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87DCC" w14:textId="77777777" w:rsidR="00B43E1F" w:rsidRDefault="00B43E1F" w:rsidP="00143031">
      <w:pPr>
        <w:spacing w:line="240" w:lineRule="auto"/>
        <w:jc w:val="center"/>
        <w:rPr>
          <w:rFonts w:ascii="Arial" w:hAnsi="Arial" w:cs="Arial"/>
          <w:b/>
          <w:bCs/>
          <w:sz w:val="22"/>
          <w:szCs w:val="22"/>
          <w:lang w:eastAsia="en-US"/>
        </w:rPr>
      </w:pPr>
    </w:p>
    <w:p w14:paraId="545EEA27" w14:textId="77777777" w:rsidR="00143031" w:rsidRPr="00322B1A" w:rsidRDefault="00143031" w:rsidP="00143031">
      <w:pPr>
        <w:spacing w:line="240" w:lineRule="auto"/>
        <w:jc w:val="center"/>
        <w:rPr>
          <w:rFonts w:ascii="Arial" w:hAnsi="Arial" w:cs="Arial"/>
          <w:b/>
          <w:bCs/>
          <w:sz w:val="22"/>
          <w:szCs w:val="22"/>
          <w:lang w:eastAsia="en-US"/>
        </w:rPr>
      </w:pPr>
      <w:r w:rsidRPr="00322B1A">
        <w:rPr>
          <w:rFonts w:ascii="Arial" w:hAnsi="Arial" w:cs="Arial"/>
          <w:b/>
          <w:bCs/>
          <w:sz w:val="22"/>
          <w:szCs w:val="22"/>
          <w:lang w:eastAsia="en-US"/>
        </w:rPr>
        <w:t>THE COMPANIES ACT 2006</w:t>
      </w:r>
    </w:p>
    <w:p w14:paraId="5849BB59" w14:textId="77777777" w:rsidR="00143031" w:rsidRPr="00322B1A" w:rsidRDefault="00143031" w:rsidP="00143031">
      <w:pPr>
        <w:spacing w:line="240" w:lineRule="auto"/>
        <w:jc w:val="center"/>
        <w:rPr>
          <w:rFonts w:ascii="Arial" w:hAnsi="Arial" w:cs="Arial"/>
          <w:b/>
          <w:bCs/>
          <w:sz w:val="22"/>
          <w:szCs w:val="22"/>
          <w:lang w:eastAsia="en-US"/>
        </w:rPr>
      </w:pPr>
    </w:p>
    <w:p w14:paraId="1FA535BA" w14:textId="77777777" w:rsidR="00143031" w:rsidRDefault="00143031" w:rsidP="00143031">
      <w:pPr>
        <w:spacing w:line="240" w:lineRule="auto"/>
        <w:jc w:val="center"/>
        <w:rPr>
          <w:rFonts w:ascii="Arial" w:hAnsi="Arial" w:cs="Arial"/>
          <w:b/>
          <w:bCs/>
          <w:sz w:val="22"/>
          <w:szCs w:val="22"/>
          <w:lang w:eastAsia="en-US"/>
        </w:rPr>
      </w:pPr>
      <w:bookmarkStart w:id="0" w:name="OLE_LINK1"/>
      <w:r w:rsidRPr="00322B1A">
        <w:rPr>
          <w:rFonts w:ascii="Arial" w:hAnsi="Arial" w:cs="Arial"/>
          <w:b/>
          <w:bCs/>
          <w:sz w:val="22"/>
          <w:szCs w:val="22"/>
          <w:lang w:eastAsia="en-US"/>
        </w:rPr>
        <w:t>PRIVATE C</w:t>
      </w:r>
      <w:bookmarkEnd w:id="0"/>
      <w:r w:rsidRPr="00322B1A">
        <w:rPr>
          <w:rFonts w:ascii="Arial" w:hAnsi="Arial" w:cs="Arial"/>
          <w:b/>
          <w:bCs/>
          <w:sz w:val="22"/>
          <w:szCs w:val="22"/>
          <w:lang w:eastAsia="en-US"/>
        </w:rPr>
        <w:t xml:space="preserve">OMPANY LIMITED BY </w:t>
      </w:r>
      <w:r w:rsidR="009D4444">
        <w:rPr>
          <w:rFonts w:ascii="Arial" w:hAnsi="Arial" w:cs="Arial"/>
          <w:b/>
          <w:bCs/>
          <w:sz w:val="22"/>
          <w:szCs w:val="22"/>
          <w:lang w:eastAsia="en-US"/>
        </w:rPr>
        <w:t>GUARANTEE</w:t>
      </w:r>
    </w:p>
    <w:p w14:paraId="200AE5BB" w14:textId="77777777" w:rsidR="00544F57" w:rsidRPr="00322B1A" w:rsidRDefault="00544F57" w:rsidP="00143031">
      <w:pPr>
        <w:spacing w:line="240" w:lineRule="auto"/>
        <w:jc w:val="center"/>
        <w:rPr>
          <w:rFonts w:ascii="Arial" w:hAnsi="Arial" w:cs="Arial"/>
          <w:b/>
          <w:bCs/>
          <w:sz w:val="22"/>
          <w:szCs w:val="22"/>
          <w:lang w:eastAsia="en-US"/>
        </w:rPr>
      </w:pPr>
      <w:r>
        <w:rPr>
          <w:rFonts w:ascii="Arial" w:hAnsi="Arial" w:cs="Arial"/>
          <w:b/>
          <w:bCs/>
          <w:sz w:val="22"/>
          <w:szCs w:val="22"/>
          <w:lang w:eastAsia="en-US"/>
        </w:rPr>
        <w:t xml:space="preserve">A </w:t>
      </w:r>
      <w:r w:rsidR="00FB7349">
        <w:rPr>
          <w:rFonts w:ascii="Arial" w:hAnsi="Arial" w:cs="Arial"/>
          <w:b/>
          <w:bCs/>
          <w:sz w:val="22"/>
          <w:szCs w:val="22"/>
          <w:lang w:eastAsia="en-US"/>
        </w:rPr>
        <w:t xml:space="preserve">CHARITY </w:t>
      </w:r>
    </w:p>
    <w:p w14:paraId="5D1C0382" w14:textId="77777777" w:rsidR="00143031" w:rsidRPr="00322B1A" w:rsidRDefault="00143031" w:rsidP="00143031">
      <w:pPr>
        <w:spacing w:line="240" w:lineRule="auto"/>
        <w:jc w:val="center"/>
        <w:rPr>
          <w:rFonts w:ascii="Arial" w:hAnsi="Arial" w:cs="Arial"/>
          <w:b/>
          <w:bCs/>
          <w:sz w:val="22"/>
          <w:szCs w:val="22"/>
          <w:lang w:eastAsia="en-US"/>
        </w:rPr>
      </w:pPr>
    </w:p>
    <w:p w14:paraId="16BF847F" w14:textId="77777777" w:rsidR="002A7F40" w:rsidRDefault="00390210" w:rsidP="00B43E1F">
      <w:pPr>
        <w:spacing w:line="240" w:lineRule="auto"/>
        <w:jc w:val="center"/>
        <w:rPr>
          <w:rFonts w:ascii="Arial" w:hAnsi="Arial" w:cs="Arial"/>
          <w:b/>
          <w:bCs/>
          <w:sz w:val="22"/>
          <w:szCs w:val="22"/>
          <w:lang w:eastAsia="en-US"/>
        </w:rPr>
      </w:pPr>
      <w:r>
        <w:rPr>
          <w:rFonts w:ascii="Arial" w:hAnsi="Arial" w:cs="Arial"/>
          <w:b/>
          <w:bCs/>
          <w:sz w:val="22"/>
          <w:szCs w:val="22"/>
          <w:lang w:eastAsia="en-US"/>
        </w:rPr>
        <w:t xml:space="preserve">WRITTEN </w:t>
      </w:r>
      <w:r w:rsidR="00DB6402">
        <w:rPr>
          <w:rFonts w:ascii="Arial" w:hAnsi="Arial" w:cs="Arial"/>
          <w:b/>
          <w:bCs/>
          <w:sz w:val="22"/>
          <w:szCs w:val="22"/>
          <w:lang w:eastAsia="en-US"/>
        </w:rPr>
        <w:t xml:space="preserve">SPECIAL </w:t>
      </w:r>
      <w:r>
        <w:rPr>
          <w:rFonts w:ascii="Arial" w:hAnsi="Arial" w:cs="Arial"/>
          <w:b/>
          <w:bCs/>
          <w:sz w:val="22"/>
          <w:szCs w:val="22"/>
          <w:lang w:eastAsia="en-US"/>
        </w:rPr>
        <w:t>RESOLUTION</w:t>
      </w:r>
      <w:r w:rsidR="002A7F40">
        <w:rPr>
          <w:rFonts w:ascii="Arial" w:hAnsi="Arial" w:cs="Arial"/>
          <w:b/>
          <w:bCs/>
          <w:sz w:val="22"/>
          <w:szCs w:val="22"/>
          <w:lang w:eastAsia="en-US"/>
        </w:rPr>
        <w:t>S</w:t>
      </w:r>
      <w:r w:rsidR="00830A25">
        <w:rPr>
          <w:rFonts w:ascii="Arial" w:hAnsi="Arial" w:cs="Arial"/>
          <w:b/>
          <w:bCs/>
          <w:sz w:val="22"/>
          <w:szCs w:val="22"/>
          <w:lang w:eastAsia="en-US"/>
        </w:rPr>
        <w:t xml:space="preserve"> OF </w:t>
      </w:r>
      <w:r w:rsidR="00DB6402">
        <w:rPr>
          <w:rFonts w:ascii="Arial" w:hAnsi="Arial" w:cs="Arial"/>
          <w:b/>
          <w:bCs/>
          <w:sz w:val="22"/>
          <w:szCs w:val="22"/>
          <w:lang w:eastAsia="en-US"/>
        </w:rPr>
        <w:t>THE MEMBERS</w:t>
      </w:r>
      <w:r w:rsidR="00830A25">
        <w:rPr>
          <w:rFonts w:ascii="Arial" w:hAnsi="Arial" w:cs="Arial"/>
          <w:b/>
          <w:bCs/>
          <w:sz w:val="22"/>
          <w:szCs w:val="22"/>
          <w:lang w:eastAsia="en-US"/>
        </w:rPr>
        <w:t xml:space="preserve"> OF </w:t>
      </w:r>
    </w:p>
    <w:p w14:paraId="4C4AAFB0" w14:textId="77777777" w:rsidR="00260BFA" w:rsidRDefault="009D4444" w:rsidP="00B43E1F">
      <w:pPr>
        <w:spacing w:line="240" w:lineRule="auto"/>
        <w:jc w:val="center"/>
        <w:rPr>
          <w:rFonts w:ascii="Arial" w:hAnsi="Arial" w:cs="Arial"/>
          <w:b/>
          <w:bCs/>
          <w:sz w:val="22"/>
          <w:szCs w:val="22"/>
          <w:lang w:eastAsia="en-US"/>
        </w:rPr>
      </w:pPr>
      <w:r>
        <w:rPr>
          <w:rFonts w:ascii="Arial" w:hAnsi="Arial" w:cs="Arial"/>
          <w:b/>
          <w:bCs/>
          <w:sz w:val="22"/>
          <w:szCs w:val="22"/>
          <w:lang w:eastAsia="en-US"/>
        </w:rPr>
        <w:t>CENTRE FOR PUBLIC SCRUTINY LIMITED</w:t>
      </w:r>
      <w:r w:rsidR="00B43E1F">
        <w:rPr>
          <w:rFonts w:ascii="Arial" w:hAnsi="Arial" w:cs="Arial"/>
          <w:b/>
          <w:bCs/>
          <w:sz w:val="22"/>
          <w:szCs w:val="22"/>
          <w:lang w:eastAsia="en-US"/>
        </w:rPr>
        <w:t xml:space="preserve"> </w:t>
      </w:r>
    </w:p>
    <w:p w14:paraId="6842CB93" w14:textId="77777777" w:rsidR="00260BFA" w:rsidRDefault="00260BFA" w:rsidP="00B43E1F">
      <w:pPr>
        <w:spacing w:line="240" w:lineRule="auto"/>
        <w:jc w:val="center"/>
        <w:rPr>
          <w:rFonts w:ascii="Arial" w:hAnsi="Arial" w:cs="Arial"/>
          <w:b/>
          <w:bCs/>
          <w:sz w:val="22"/>
          <w:szCs w:val="22"/>
          <w:lang w:eastAsia="en-US"/>
        </w:rPr>
      </w:pPr>
    </w:p>
    <w:p w14:paraId="6588C208" w14:textId="77777777" w:rsidR="00260BFA" w:rsidRDefault="00B43E1F" w:rsidP="00B43E1F">
      <w:pPr>
        <w:spacing w:line="240" w:lineRule="auto"/>
        <w:jc w:val="center"/>
        <w:rPr>
          <w:rFonts w:ascii="Arial" w:hAnsi="Arial" w:cs="Arial"/>
          <w:b/>
          <w:bCs/>
          <w:sz w:val="22"/>
          <w:szCs w:val="22"/>
          <w:lang w:eastAsia="en-US"/>
        </w:rPr>
      </w:pPr>
      <w:r w:rsidRPr="00B43E1F">
        <w:rPr>
          <w:rFonts w:ascii="Arial" w:hAnsi="Arial" w:cs="Arial"/>
          <w:b/>
          <w:bCs/>
          <w:sz w:val="22"/>
          <w:szCs w:val="22"/>
          <w:lang w:eastAsia="en-US"/>
        </w:rPr>
        <w:t>Company No:</w:t>
      </w:r>
      <w:r w:rsidR="00AA289B">
        <w:rPr>
          <w:rFonts w:ascii="Arial" w:hAnsi="Arial" w:cs="Arial"/>
          <w:b/>
          <w:bCs/>
          <w:sz w:val="22"/>
          <w:szCs w:val="22"/>
          <w:lang w:eastAsia="en-US"/>
        </w:rPr>
        <w:t xml:space="preserve"> </w:t>
      </w:r>
      <w:r w:rsidR="009D4444">
        <w:rPr>
          <w:rFonts w:ascii="Arial" w:hAnsi="Arial" w:cs="Arial"/>
          <w:b/>
          <w:bCs/>
          <w:sz w:val="22"/>
          <w:szCs w:val="22"/>
          <w:lang w:eastAsia="en-US"/>
        </w:rPr>
        <w:t>05133443</w:t>
      </w:r>
    </w:p>
    <w:p w14:paraId="4A88A1DE" w14:textId="77777777" w:rsidR="00B43E1F" w:rsidRPr="00B43E1F" w:rsidRDefault="00260BFA" w:rsidP="00B43E1F">
      <w:pPr>
        <w:spacing w:line="240" w:lineRule="auto"/>
        <w:jc w:val="center"/>
        <w:rPr>
          <w:rFonts w:ascii="Arial" w:hAnsi="Arial" w:cs="Arial"/>
          <w:b/>
          <w:bCs/>
          <w:sz w:val="22"/>
          <w:szCs w:val="22"/>
          <w:lang w:eastAsia="en-US"/>
        </w:rPr>
      </w:pPr>
      <w:r>
        <w:rPr>
          <w:rFonts w:ascii="Arial" w:hAnsi="Arial" w:cs="Arial"/>
          <w:b/>
          <w:bCs/>
          <w:sz w:val="22"/>
          <w:szCs w:val="22"/>
          <w:lang w:eastAsia="en-US"/>
        </w:rPr>
        <w:t>Charity No: 1136243</w:t>
      </w:r>
      <w:r w:rsidR="00B43E1F" w:rsidRPr="00B43E1F">
        <w:rPr>
          <w:rFonts w:ascii="Arial" w:hAnsi="Arial" w:cs="Arial"/>
          <w:b/>
          <w:bCs/>
          <w:sz w:val="22"/>
          <w:szCs w:val="22"/>
          <w:lang w:eastAsia="en-US"/>
        </w:rPr>
        <w:t xml:space="preserve"> </w:t>
      </w:r>
    </w:p>
    <w:p w14:paraId="76B6B03D" w14:textId="77777777" w:rsidR="00143031" w:rsidRPr="00322B1A" w:rsidRDefault="00143031" w:rsidP="00143031">
      <w:pPr>
        <w:spacing w:line="240" w:lineRule="auto"/>
        <w:jc w:val="center"/>
        <w:rPr>
          <w:rFonts w:ascii="Arial" w:hAnsi="Arial" w:cs="Arial"/>
          <w:b/>
          <w:bCs/>
          <w:sz w:val="22"/>
          <w:szCs w:val="22"/>
          <w:lang w:eastAsia="en-US"/>
        </w:rPr>
      </w:pPr>
    </w:p>
    <w:p w14:paraId="59941842" w14:textId="77777777" w:rsidR="00143031" w:rsidRPr="00322B1A" w:rsidRDefault="00143031" w:rsidP="00143031">
      <w:pPr>
        <w:spacing w:line="240" w:lineRule="auto"/>
        <w:jc w:val="center"/>
        <w:rPr>
          <w:rFonts w:ascii="Arial" w:hAnsi="Arial" w:cs="Arial"/>
          <w:b/>
          <w:bCs/>
          <w:sz w:val="22"/>
          <w:szCs w:val="22"/>
          <w:lang w:eastAsia="en-US"/>
        </w:rPr>
      </w:pPr>
      <w:r w:rsidRPr="00322B1A">
        <w:rPr>
          <w:rFonts w:ascii="Arial" w:hAnsi="Arial" w:cs="Arial"/>
          <w:b/>
          <w:bCs/>
          <w:sz w:val="22"/>
          <w:szCs w:val="22"/>
          <w:lang w:eastAsia="en-US"/>
        </w:rPr>
        <w:t>("the Company")</w:t>
      </w:r>
    </w:p>
    <w:p w14:paraId="21737ECF" w14:textId="77777777" w:rsidR="004F27E4" w:rsidRPr="00322B1A" w:rsidRDefault="004F27E4" w:rsidP="00143031">
      <w:pPr>
        <w:spacing w:line="240" w:lineRule="auto"/>
        <w:jc w:val="center"/>
        <w:rPr>
          <w:rFonts w:ascii="Arial" w:hAnsi="Arial" w:cs="Arial"/>
          <w:sz w:val="22"/>
          <w:szCs w:val="22"/>
          <w:lang w:eastAsia="en-US"/>
        </w:rPr>
      </w:pPr>
    </w:p>
    <w:p w14:paraId="66D49514" w14:textId="77777777" w:rsidR="00143031" w:rsidRPr="00322B1A" w:rsidRDefault="00143031" w:rsidP="00143031">
      <w:pPr>
        <w:spacing w:line="240" w:lineRule="auto"/>
        <w:rPr>
          <w:rFonts w:ascii="Arial" w:hAnsi="Arial" w:cs="Arial"/>
          <w:b/>
          <w:bCs/>
          <w:sz w:val="22"/>
          <w:szCs w:val="22"/>
          <w:lang w:eastAsia="en-US"/>
        </w:rPr>
      </w:pPr>
    </w:p>
    <w:p w14:paraId="0467FDDB" w14:textId="71A2ABD6" w:rsidR="00143031" w:rsidRPr="00322B1A" w:rsidRDefault="00320886" w:rsidP="00D40C80">
      <w:pPr>
        <w:spacing w:line="240" w:lineRule="auto"/>
        <w:rPr>
          <w:rFonts w:ascii="Arial" w:hAnsi="Arial" w:cs="Arial"/>
          <w:sz w:val="22"/>
          <w:szCs w:val="22"/>
          <w:lang w:eastAsia="en-US"/>
        </w:rPr>
      </w:pPr>
      <w:r w:rsidRPr="00322B1A">
        <w:rPr>
          <w:rFonts w:ascii="Arial" w:hAnsi="Arial" w:cs="Arial"/>
          <w:b/>
          <w:bCs/>
          <w:sz w:val="22"/>
          <w:szCs w:val="22"/>
          <w:lang w:eastAsia="en-US"/>
        </w:rPr>
        <w:tab/>
      </w:r>
      <w:r w:rsidRPr="00322B1A">
        <w:rPr>
          <w:rFonts w:ascii="Arial" w:hAnsi="Arial" w:cs="Arial"/>
          <w:b/>
          <w:bCs/>
          <w:sz w:val="22"/>
          <w:szCs w:val="22"/>
          <w:lang w:eastAsia="en-US"/>
        </w:rPr>
        <w:tab/>
      </w:r>
      <w:r w:rsidRPr="00322B1A">
        <w:rPr>
          <w:rFonts w:ascii="Arial" w:hAnsi="Arial" w:cs="Arial"/>
          <w:b/>
          <w:bCs/>
          <w:sz w:val="22"/>
          <w:szCs w:val="22"/>
          <w:lang w:eastAsia="en-US"/>
        </w:rPr>
        <w:tab/>
      </w:r>
      <w:r w:rsidR="009117EA">
        <w:rPr>
          <w:rFonts w:ascii="Arial" w:hAnsi="Arial" w:cs="Arial"/>
          <w:b/>
          <w:bCs/>
          <w:sz w:val="22"/>
          <w:szCs w:val="22"/>
          <w:lang w:eastAsia="en-US"/>
        </w:rPr>
        <w:t>20 July 2020</w:t>
      </w:r>
      <w:r w:rsidR="006A2FA4">
        <w:rPr>
          <w:rFonts w:ascii="Arial" w:hAnsi="Arial" w:cs="Arial"/>
          <w:bCs/>
          <w:sz w:val="22"/>
          <w:szCs w:val="22"/>
          <w:lang w:eastAsia="en-US"/>
        </w:rPr>
        <w:t xml:space="preserve"> </w:t>
      </w:r>
      <w:r w:rsidR="00D40C80" w:rsidRPr="00D40C80">
        <w:rPr>
          <w:rFonts w:ascii="Arial" w:hAnsi="Arial" w:cs="Arial"/>
          <w:bCs/>
          <w:sz w:val="22"/>
          <w:szCs w:val="22"/>
          <w:lang w:eastAsia="en-US"/>
        </w:rPr>
        <w:t>(</w:t>
      </w:r>
      <w:r w:rsidR="00D40C80">
        <w:rPr>
          <w:rFonts w:ascii="Arial" w:hAnsi="Arial" w:cs="Arial"/>
          <w:b/>
          <w:bCs/>
          <w:sz w:val="22"/>
          <w:szCs w:val="22"/>
          <w:lang w:eastAsia="en-US"/>
        </w:rPr>
        <w:t>Circulation Date</w:t>
      </w:r>
      <w:r w:rsidR="00D40C80" w:rsidRPr="00D40C80">
        <w:rPr>
          <w:rFonts w:ascii="Arial" w:hAnsi="Arial" w:cs="Arial"/>
          <w:bCs/>
          <w:sz w:val="22"/>
          <w:szCs w:val="22"/>
          <w:lang w:eastAsia="en-US"/>
        </w:rPr>
        <w:t>)</w:t>
      </w:r>
    </w:p>
    <w:p w14:paraId="24826904" w14:textId="77777777" w:rsidR="00143031" w:rsidRDefault="00143031" w:rsidP="00143031">
      <w:pPr>
        <w:spacing w:line="240" w:lineRule="auto"/>
        <w:jc w:val="both"/>
        <w:rPr>
          <w:rFonts w:ascii="Arial" w:hAnsi="Arial" w:cs="Arial"/>
          <w:sz w:val="22"/>
          <w:szCs w:val="22"/>
          <w:lang w:eastAsia="en-US"/>
        </w:rPr>
      </w:pPr>
    </w:p>
    <w:p w14:paraId="3A03899B" w14:textId="77777777" w:rsidR="00830A25" w:rsidRDefault="00830A25" w:rsidP="00C66D30">
      <w:pPr>
        <w:spacing w:line="240" w:lineRule="auto"/>
        <w:jc w:val="both"/>
        <w:rPr>
          <w:rFonts w:ascii="Arial" w:hAnsi="Arial" w:cs="Arial"/>
          <w:sz w:val="22"/>
          <w:szCs w:val="22"/>
          <w:lang w:eastAsia="en-US"/>
        </w:rPr>
      </w:pPr>
      <w:r>
        <w:rPr>
          <w:rFonts w:ascii="Arial" w:hAnsi="Arial" w:cs="Arial"/>
          <w:sz w:val="22"/>
          <w:szCs w:val="22"/>
          <w:lang w:eastAsia="en-US"/>
        </w:rPr>
        <w:t xml:space="preserve">The undersigned are all </w:t>
      </w:r>
      <w:r w:rsidR="00DB6402">
        <w:rPr>
          <w:rFonts w:ascii="Arial" w:hAnsi="Arial" w:cs="Arial"/>
          <w:sz w:val="22"/>
          <w:szCs w:val="22"/>
          <w:lang w:eastAsia="en-US"/>
        </w:rPr>
        <w:t xml:space="preserve">Members </w:t>
      </w:r>
      <w:r>
        <w:rPr>
          <w:rFonts w:ascii="Arial" w:hAnsi="Arial" w:cs="Arial"/>
          <w:sz w:val="22"/>
          <w:szCs w:val="22"/>
          <w:lang w:eastAsia="en-US"/>
        </w:rPr>
        <w:t xml:space="preserve">of the Company.  By signing this document each of the signatories confirms their approval to the </w:t>
      </w:r>
      <w:r w:rsidR="00523262">
        <w:rPr>
          <w:rFonts w:ascii="Arial" w:hAnsi="Arial" w:cs="Arial"/>
          <w:sz w:val="22"/>
          <w:szCs w:val="22"/>
          <w:lang w:eastAsia="en-US"/>
        </w:rPr>
        <w:t>S</w:t>
      </w:r>
      <w:r w:rsidR="00DB6402">
        <w:rPr>
          <w:rFonts w:ascii="Arial" w:hAnsi="Arial" w:cs="Arial"/>
          <w:sz w:val="22"/>
          <w:szCs w:val="22"/>
          <w:lang w:eastAsia="en-US"/>
        </w:rPr>
        <w:t xml:space="preserve">pecial </w:t>
      </w:r>
      <w:r w:rsidR="00523262">
        <w:rPr>
          <w:rFonts w:ascii="Arial" w:hAnsi="Arial" w:cs="Arial"/>
          <w:sz w:val="22"/>
          <w:szCs w:val="22"/>
          <w:lang w:eastAsia="en-US"/>
        </w:rPr>
        <w:t>R</w:t>
      </w:r>
      <w:r>
        <w:rPr>
          <w:rFonts w:ascii="Arial" w:hAnsi="Arial" w:cs="Arial"/>
          <w:sz w:val="22"/>
          <w:szCs w:val="22"/>
          <w:lang w:eastAsia="en-US"/>
        </w:rPr>
        <w:t>esolution</w:t>
      </w:r>
      <w:r w:rsidR="00B92042">
        <w:rPr>
          <w:rFonts w:ascii="Arial" w:hAnsi="Arial" w:cs="Arial"/>
          <w:sz w:val="22"/>
          <w:szCs w:val="22"/>
          <w:lang w:eastAsia="en-US"/>
        </w:rPr>
        <w:t>s</w:t>
      </w:r>
      <w:r>
        <w:rPr>
          <w:rFonts w:ascii="Arial" w:hAnsi="Arial" w:cs="Arial"/>
          <w:sz w:val="22"/>
          <w:szCs w:val="22"/>
          <w:lang w:eastAsia="en-US"/>
        </w:rPr>
        <w:t xml:space="preserve"> listed below (</w:t>
      </w:r>
      <w:r>
        <w:rPr>
          <w:rFonts w:ascii="Arial" w:hAnsi="Arial" w:cs="Arial"/>
          <w:b/>
          <w:sz w:val="22"/>
          <w:szCs w:val="22"/>
          <w:lang w:eastAsia="en-US"/>
        </w:rPr>
        <w:t>“</w:t>
      </w:r>
      <w:r w:rsidR="00DB6402">
        <w:rPr>
          <w:rFonts w:ascii="Arial" w:hAnsi="Arial" w:cs="Arial"/>
          <w:b/>
          <w:sz w:val="22"/>
          <w:szCs w:val="22"/>
          <w:lang w:eastAsia="en-US"/>
        </w:rPr>
        <w:t xml:space="preserve">Special </w:t>
      </w:r>
      <w:r>
        <w:rPr>
          <w:rFonts w:ascii="Arial" w:hAnsi="Arial" w:cs="Arial"/>
          <w:b/>
          <w:sz w:val="22"/>
          <w:szCs w:val="22"/>
          <w:lang w:eastAsia="en-US"/>
        </w:rPr>
        <w:t>Resolution</w:t>
      </w:r>
      <w:r w:rsidR="00523262">
        <w:rPr>
          <w:rFonts w:ascii="Arial" w:hAnsi="Arial" w:cs="Arial"/>
          <w:b/>
          <w:sz w:val="22"/>
          <w:szCs w:val="22"/>
          <w:lang w:eastAsia="en-US"/>
        </w:rPr>
        <w:t>s</w:t>
      </w:r>
      <w:r>
        <w:rPr>
          <w:rFonts w:ascii="Arial" w:hAnsi="Arial" w:cs="Arial"/>
          <w:b/>
          <w:sz w:val="22"/>
          <w:szCs w:val="22"/>
          <w:lang w:eastAsia="en-US"/>
        </w:rPr>
        <w:t>”</w:t>
      </w:r>
      <w:r>
        <w:rPr>
          <w:rFonts w:ascii="Arial" w:hAnsi="Arial" w:cs="Arial"/>
          <w:sz w:val="22"/>
          <w:szCs w:val="22"/>
          <w:lang w:eastAsia="en-US"/>
        </w:rPr>
        <w:t>).</w:t>
      </w:r>
    </w:p>
    <w:p w14:paraId="34C2E044" w14:textId="77777777" w:rsidR="00830A25" w:rsidRDefault="00830A25" w:rsidP="00C66D30">
      <w:pPr>
        <w:spacing w:line="240" w:lineRule="auto"/>
        <w:jc w:val="both"/>
        <w:rPr>
          <w:rFonts w:ascii="Arial" w:hAnsi="Arial" w:cs="Arial"/>
          <w:sz w:val="22"/>
          <w:szCs w:val="22"/>
          <w:lang w:eastAsia="en-US"/>
        </w:rPr>
      </w:pPr>
    </w:p>
    <w:p w14:paraId="33226C31" w14:textId="77777777" w:rsidR="00830A25" w:rsidRDefault="00830A25" w:rsidP="00C66D30">
      <w:pPr>
        <w:spacing w:line="240" w:lineRule="auto"/>
        <w:jc w:val="both"/>
        <w:rPr>
          <w:rFonts w:ascii="Arial" w:hAnsi="Arial" w:cs="Arial"/>
          <w:sz w:val="22"/>
          <w:szCs w:val="22"/>
          <w:lang w:eastAsia="en-US"/>
        </w:rPr>
      </w:pPr>
      <w:r>
        <w:rPr>
          <w:rFonts w:ascii="Arial" w:hAnsi="Arial" w:cs="Arial"/>
          <w:sz w:val="22"/>
          <w:szCs w:val="22"/>
          <w:lang w:eastAsia="en-US"/>
        </w:rPr>
        <w:t xml:space="preserve">It shall not </w:t>
      </w:r>
      <w:r w:rsidR="007202C9">
        <w:rPr>
          <w:rFonts w:ascii="Arial" w:hAnsi="Arial" w:cs="Arial"/>
          <w:sz w:val="22"/>
          <w:szCs w:val="22"/>
          <w:lang w:eastAsia="en-US"/>
        </w:rPr>
        <w:t xml:space="preserve">be </w:t>
      </w:r>
      <w:r>
        <w:rPr>
          <w:rFonts w:ascii="Arial" w:hAnsi="Arial" w:cs="Arial"/>
          <w:sz w:val="22"/>
          <w:szCs w:val="22"/>
          <w:lang w:eastAsia="en-US"/>
        </w:rPr>
        <w:t xml:space="preserve">necessary for </w:t>
      </w:r>
      <w:proofErr w:type="gramStart"/>
      <w:r>
        <w:rPr>
          <w:rFonts w:ascii="Arial" w:hAnsi="Arial" w:cs="Arial"/>
          <w:sz w:val="22"/>
          <w:szCs w:val="22"/>
          <w:lang w:eastAsia="en-US"/>
        </w:rPr>
        <w:t>all of</w:t>
      </w:r>
      <w:proofErr w:type="gramEnd"/>
      <w:r>
        <w:rPr>
          <w:rFonts w:ascii="Arial" w:hAnsi="Arial" w:cs="Arial"/>
          <w:sz w:val="22"/>
          <w:szCs w:val="22"/>
          <w:lang w:eastAsia="en-US"/>
        </w:rPr>
        <w:t xml:space="preserve"> the </w:t>
      </w:r>
      <w:r w:rsidR="00DB6402">
        <w:rPr>
          <w:rFonts w:ascii="Arial" w:hAnsi="Arial" w:cs="Arial"/>
          <w:sz w:val="22"/>
          <w:szCs w:val="22"/>
          <w:lang w:eastAsia="en-US"/>
        </w:rPr>
        <w:t>Members</w:t>
      </w:r>
      <w:r>
        <w:rPr>
          <w:rFonts w:ascii="Arial" w:hAnsi="Arial" w:cs="Arial"/>
          <w:sz w:val="22"/>
          <w:szCs w:val="22"/>
          <w:lang w:eastAsia="en-US"/>
        </w:rPr>
        <w:t xml:space="preserve"> to sign the same counterpart of this document in order for the </w:t>
      </w:r>
      <w:r w:rsidR="00523262">
        <w:rPr>
          <w:rFonts w:ascii="Arial" w:hAnsi="Arial" w:cs="Arial"/>
          <w:sz w:val="22"/>
          <w:szCs w:val="22"/>
          <w:lang w:eastAsia="en-US"/>
        </w:rPr>
        <w:t>S</w:t>
      </w:r>
      <w:r w:rsidR="00DB6402">
        <w:rPr>
          <w:rFonts w:ascii="Arial" w:hAnsi="Arial" w:cs="Arial"/>
          <w:sz w:val="22"/>
          <w:szCs w:val="22"/>
          <w:lang w:eastAsia="en-US"/>
        </w:rPr>
        <w:t xml:space="preserve">pecial </w:t>
      </w:r>
      <w:r w:rsidR="00523262">
        <w:rPr>
          <w:rFonts w:ascii="Arial" w:hAnsi="Arial" w:cs="Arial"/>
          <w:sz w:val="22"/>
          <w:szCs w:val="22"/>
          <w:lang w:eastAsia="en-US"/>
        </w:rPr>
        <w:t>R</w:t>
      </w:r>
      <w:r>
        <w:rPr>
          <w:rFonts w:ascii="Arial" w:hAnsi="Arial" w:cs="Arial"/>
          <w:sz w:val="22"/>
          <w:szCs w:val="22"/>
          <w:lang w:eastAsia="en-US"/>
        </w:rPr>
        <w:t>esolution</w:t>
      </w:r>
      <w:r w:rsidR="002A7F40">
        <w:rPr>
          <w:rFonts w:ascii="Arial" w:hAnsi="Arial" w:cs="Arial"/>
          <w:sz w:val="22"/>
          <w:szCs w:val="22"/>
          <w:lang w:eastAsia="en-US"/>
        </w:rPr>
        <w:t>s</w:t>
      </w:r>
      <w:r>
        <w:rPr>
          <w:rFonts w:ascii="Arial" w:hAnsi="Arial" w:cs="Arial"/>
          <w:sz w:val="22"/>
          <w:szCs w:val="22"/>
          <w:lang w:eastAsia="en-US"/>
        </w:rPr>
        <w:t xml:space="preserve"> to be validly passed.  </w:t>
      </w:r>
      <w:r w:rsidR="002E45AB">
        <w:rPr>
          <w:rFonts w:ascii="Arial" w:hAnsi="Arial" w:cs="Arial"/>
          <w:sz w:val="22"/>
          <w:szCs w:val="22"/>
          <w:lang w:eastAsia="en-US"/>
        </w:rPr>
        <w:t xml:space="preserve">The </w:t>
      </w:r>
      <w:r w:rsidR="00DB6402">
        <w:rPr>
          <w:rFonts w:ascii="Arial" w:hAnsi="Arial" w:cs="Arial"/>
          <w:sz w:val="22"/>
          <w:szCs w:val="22"/>
          <w:lang w:eastAsia="en-US"/>
        </w:rPr>
        <w:t xml:space="preserve">Members </w:t>
      </w:r>
      <w:r w:rsidR="002E45AB">
        <w:rPr>
          <w:rFonts w:ascii="Arial" w:hAnsi="Arial" w:cs="Arial"/>
          <w:sz w:val="22"/>
          <w:szCs w:val="22"/>
          <w:lang w:eastAsia="en-US"/>
        </w:rPr>
        <w:t xml:space="preserve">may sign </w:t>
      </w:r>
      <w:r w:rsidR="00C64D00">
        <w:rPr>
          <w:rFonts w:ascii="Arial" w:hAnsi="Arial" w:cs="Arial"/>
          <w:sz w:val="22"/>
          <w:szCs w:val="22"/>
          <w:lang w:eastAsia="en-US"/>
        </w:rPr>
        <w:t>by way of their electronic signature.</w:t>
      </w:r>
    </w:p>
    <w:p w14:paraId="4A9D6553" w14:textId="77777777" w:rsidR="00830A25" w:rsidRDefault="00830A25" w:rsidP="00C66D30">
      <w:pPr>
        <w:spacing w:line="240" w:lineRule="auto"/>
        <w:jc w:val="both"/>
        <w:rPr>
          <w:rFonts w:ascii="Arial" w:hAnsi="Arial" w:cs="Arial"/>
          <w:sz w:val="22"/>
          <w:szCs w:val="22"/>
          <w:lang w:eastAsia="en-US"/>
        </w:rPr>
      </w:pPr>
    </w:p>
    <w:p w14:paraId="1344EC9C" w14:textId="77777777" w:rsidR="00830A25" w:rsidRDefault="00DB6402" w:rsidP="00C66D30">
      <w:pPr>
        <w:spacing w:line="240" w:lineRule="auto"/>
        <w:jc w:val="both"/>
        <w:rPr>
          <w:rFonts w:ascii="Arial" w:hAnsi="Arial" w:cs="Arial"/>
          <w:sz w:val="22"/>
          <w:szCs w:val="22"/>
          <w:lang w:eastAsia="en-US"/>
        </w:rPr>
      </w:pPr>
      <w:r>
        <w:rPr>
          <w:rFonts w:ascii="Arial" w:hAnsi="Arial" w:cs="Arial"/>
          <w:sz w:val="22"/>
          <w:szCs w:val="22"/>
          <w:lang w:eastAsia="en-US"/>
        </w:rPr>
        <w:t>The</w:t>
      </w:r>
      <w:r w:rsidR="00830A25">
        <w:rPr>
          <w:rFonts w:ascii="Arial" w:hAnsi="Arial" w:cs="Arial"/>
          <w:sz w:val="22"/>
          <w:szCs w:val="22"/>
          <w:lang w:eastAsia="en-US"/>
        </w:rPr>
        <w:t xml:space="preserve"> </w:t>
      </w:r>
      <w:r w:rsidR="00D66DFE">
        <w:rPr>
          <w:rFonts w:ascii="Arial" w:hAnsi="Arial" w:cs="Arial"/>
          <w:sz w:val="22"/>
          <w:szCs w:val="22"/>
          <w:lang w:eastAsia="en-US"/>
        </w:rPr>
        <w:t>S</w:t>
      </w:r>
      <w:r>
        <w:rPr>
          <w:rFonts w:ascii="Arial" w:hAnsi="Arial" w:cs="Arial"/>
          <w:sz w:val="22"/>
          <w:szCs w:val="22"/>
          <w:lang w:eastAsia="en-US"/>
        </w:rPr>
        <w:t xml:space="preserve">pecial </w:t>
      </w:r>
      <w:r w:rsidR="00D66DFE">
        <w:rPr>
          <w:rFonts w:ascii="Arial" w:hAnsi="Arial" w:cs="Arial"/>
          <w:sz w:val="22"/>
          <w:szCs w:val="22"/>
          <w:lang w:eastAsia="en-US"/>
        </w:rPr>
        <w:t>R</w:t>
      </w:r>
      <w:r w:rsidR="00830A25">
        <w:rPr>
          <w:rFonts w:ascii="Arial" w:hAnsi="Arial" w:cs="Arial"/>
          <w:sz w:val="22"/>
          <w:szCs w:val="22"/>
          <w:lang w:eastAsia="en-US"/>
        </w:rPr>
        <w:t>esolution</w:t>
      </w:r>
      <w:r w:rsidR="002A7F40">
        <w:rPr>
          <w:rFonts w:ascii="Arial" w:hAnsi="Arial" w:cs="Arial"/>
          <w:sz w:val="22"/>
          <w:szCs w:val="22"/>
          <w:lang w:eastAsia="en-US"/>
        </w:rPr>
        <w:t>s</w:t>
      </w:r>
      <w:r w:rsidR="00830A25">
        <w:rPr>
          <w:rFonts w:ascii="Arial" w:hAnsi="Arial" w:cs="Arial"/>
          <w:sz w:val="22"/>
          <w:szCs w:val="22"/>
          <w:lang w:eastAsia="en-US"/>
        </w:rPr>
        <w:t xml:space="preserve"> </w:t>
      </w:r>
      <w:r w:rsidR="002A7F40">
        <w:rPr>
          <w:rFonts w:ascii="Arial" w:hAnsi="Arial" w:cs="Arial"/>
          <w:sz w:val="22"/>
          <w:szCs w:val="22"/>
          <w:lang w:eastAsia="en-US"/>
        </w:rPr>
        <w:t>are</w:t>
      </w:r>
      <w:r w:rsidR="00D66DFE">
        <w:rPr>
          <w:rFonts w:ascii="Arial" w:hAnsi="Arial" w:cs="Arial"/>
          <w:sz w:val="22"/>
          <w:szCs w:val="22"/>
          <w:lang w:eastAsia="en-US"/>
        </w:rPr>
        <w:t xml:space="preserve"> </w:t>
      </w:r>
      <w:r w:rsidR="00830A25">
        <w:rPr>
          <w:rFonts w:ascii="Arial" w:hAnsi="Arial" w:cs="Arial"/>
          <w:sz w:val="22"/>
          <w:szCs w:val="22"/>
          <w:lang w:eastAsia="en-US"/>
        </w:rPr>
        <w:t>passed as</w:t>
      </w:r>
      <w:r w:rsidR="00D66DFE">
        <w:rPr>
          <w:rFonts w:ascii="Arial" w:hAnsi="Arial" w:cs="Arial"/>
          <w:sz w:val="22"/>
          <w:szCs w:val="22"/>
          <w:lang w:eastAsia="en-US"/>
        </w:rPr>
        <w:t xml:space="preserve"> S</w:t>
      </w:r>
      <w:r>
        <w:rPr>
          <w:rFonts w:ascii="Arial" w:hAnsi="Arial" w:cs="Arial"/>
          <w:sz w:val="22"/>
          <w:szCs w:val="22"/>
          <w:lang w:eastAsia="en-US"/>
        </w:rPr>
        <w:t xml:space="preserve">pecial </w:t>
      </w:r>
      <w:r w:rsidR="00523262">
        <w:rPr>
          <w:rFonts w:ascii="Arial" w:hAnsi="Arial" w:cs="Arial"/>
          <w:sz w:val="22"/>
          <w:szCs w:val="22"/>
          <w:lang w:eastAsia="en-US"/>
        </w:rPr>
        <w:t>Re</w:t>
      </w:r>
      <w:r w:rsidR="00830A25">
        <w:rPr>
          <w:rFonts w:ascii="Arial" w:hAnsi="Arial" w:cs="Arial"/>
          <w:sz w:val="22"/>
          <w:szCs w:val="22"/>
          <w:lang w:eastAsia="en-US"/>
        </w:rPr>
        <w:t>solution</w:t>
      </w:r>
      <w:r w:rsidR="002A7F40">
        <w:rPr>
          <w:rFonts w:ascii="Arial" w:hAnsi="Arial" w:cs="Arial"/>
          <w:sz w:val="22"/>
          <w:szCs w:val="22"/>
          <w:lang w:eastAsia="en-US"/>
        </w:rPr>
        <w:t>s</w:t>
      </w:r>
      <w:r w:rsidR="00830A25">
        <w:rPr>
          <w:rFonts w:ascii="Arial" w:hAnsi="Arial" w:cs="Arial"/>
          <w:sz w:val="22"/>
          <w:szCs w:val="22"/>
          <w:lang w:eastAsia="en-US"/>
        </w:rPr>
        <w:t xml:space="preserve"> of the </w:t>
      </w:r>
      <w:r>
        <w:rPr>
          <w:rFonts w:ascii="Arial" w:hAnsi="Arial" w:cs="Arial"/>
          <w:sz w:val="22"/>
          <w:szCs w:val="22"/>
          <w:lang w:eastAsia="en-US"/>
        </w:rPr>
        <w:t>Members</w:t>
      </w:r>
      <w:r w:rsidR="00830A25">
        <w:rPr>
          <w:rFonts w:ascii="Arial" w:hAnsi="Arial" w:cs="Arial"/>
          <w:sz w:val="22"/>
          <w:szCs w:val="22"/>
          <w:lang w:eastAsia="en-US"/>
        </w:rPr>
        <w:t xml:space="preserve"> of the Company with effect from the date </w:t>
      </w:r>
      <w:r w:rsidR="00D66DFE">
        <w:rPr>
          <w:rFonts w:ascii="Arial" w:hAnsi="Arial" w:cs="Arial"/>
          <w:sz w:val="22"/>
          <w:szCs w:val="22"/>
          <w:lang w:eastAsia="en-US"/>
        </w:rPr>
        <w:t>that it</w:t>
      </w:r>
      <w:r w:rsidR="00830A25">
        <w:rPr>
          <w:rFonts w:ascii="Arial" w:hAnsi="Arial" w:cs="Arial"/>
          <w:sz w:val="22"/>
          <w:szCs w:val="22"/>
          <w:lang w:eastAsia="en-US"/>
        </w:rPr>
        <w:t xml:space="preserve"> is signed by </w:t>
      </w:r>
      <w:r w:rsidR="0087786B">
        <w:rPr>
          <w:rFonts w:ascii="Arial" w:hAnsi="Arial" w:cs="Arial"/>
          <w:sz w:val="22"/>
          <w:szCs w:val="22"/>
          <w:lang w:eastAsia="en-US"/>
        </w:rPr>
        <w:t xml:space="preserve">75% of </w:t>
      </w:r>
      <w:r w:rsidR="002E45AB">
        <w:rPr>
          <w:rFonts w:ascii="Arial" w:hAnsi="Arial" w:cs="Arial"/>
          <w:sz w:val="22"/>
          <w:szCs w:val="22"/>
          <w:lang w:eastAsia="en-US"/>
        </w:rPr>
        <w:t>the</w:t>
      </w:r>
      <w:r w:rsidR="00830A25">
        <w:rPr>
          <w:rFonts w:ascii="Arial" w:hAnsi="Arial" w:cs="Arial"/>
          <w:sz w:val="22"/>
          <w:szCs w:val="22"/>
          <w:lang w:eastAsia="en-US"/>
        </w:rPr>
        <w:t xml:space="preserve"> </w:t>
      </w:r>
      <w:r w:rsidR="00542CC2">
        <w:rPr>
          <w:rFonts w:ascii="Arial" w:hAnsi="Arial" w:cs="Arial"/>
          <w:sz w:val="22"/>
          <w:szCs w:val="22"/>
          <w:lang w:eastAsia="en-US"/>
        </w:rPr>
        <w:t xml:space="preserve">Members </w:t>
      </w:r>
      <w:r w:rsidR="00830A25">
        <w:rPr>
          <w:rFonts w:ascii="Arial" w:hAnsi="Arial" w:cs="Arial"/>
          <w:sz w:val="22"/>
          <w:szCs w:val="22"/>
          <w:lang w:eastAsia="en-US"/>
        </w:rPr>
        <w:t>entitled to receive notice of a meeting of the</w:t>
      </w:r>
      <w:r w:rsidR="00542CC2">
        <w:rPr>
          <w:rFonts w:ascii="Arial" w:hAnsi="Arial" w:cs="Arial"/>
          <w:sz w:val="22"/>
          <w:szCs w:val="22"/>
          <w:lang w:eastAsia="en-US"/>
        </w:rPr>
        <w:t xml:space="preserve"> Members </w:t>
      </w:r>
      <w:r w:rsidR="00830A25">
        <w:rPr>
          <w:rFonts w:ascii="Arial" w:hAnsi="Arial" w:cs="Arial"/>
          <w:sz w:val="22"/>
          <w:szCs w:val="22"/>
          <w:lang w:eastAsia="en-US"/>
        </w:rPr>
        <w:t>to pass the</w:t>
      </w:r>
      <w:r w:rsidR="00542CC2">
        <w:rPr>
          <w:rFonts w:ascii="Arial" w:hAnsi="Arial" w:cs="Arial"/>
          <w:sz w:val="22"/>
          <w:szCs w:val="22"/>
          <w:lang w:eastAsia="en-US"/>
        </w:rPr>
        <w:t xml:space="preserve"> </w:t>
      </w:r>
      <w:r w:rsidR="00523262">
        <w:rPr>
          <w:rFonts w:ascii="Arial" w:hAnsi="Arial" w:cs="Arial"/>
          <w:sz w:val="22"/>
          <w:szCs w:val="22"/>
          <w:lang w:eastAsia="en-US"/>
        </w:rPr>
        <w:t>S</w:t>
      </w:r>
      <w:r w:rsidR="00542CC2">
        <w:rPr>
          <w:rFonts w:ascii="Arial" w:hAnsi="Arial" w:cs="Arial"/>
          <w:sz w:val="22"/>
          <w:szCs w:val="22"/>
          <w:lang w:eastAsia="en-US"/>
        </w:rPr>
        <w:t>pecial</w:t>
      </w:r>
      <w:r w:rsidR="00830A25">
        <w:rPr>
          <w:rFonts w:ascii="Arial" w:hAnsi="Arial" w:cs="Arial"/>
          <w:sz w:val="22"/>
          <w:szCs w:val="22"/>
          <w:lang w:eastAsia="en-US"/>
        </w:rPr>
        <w:t xml:space="preserve"> </w:t>
      </w:r>
      <w:r w:rsidR="00523262">
        <w:rPr>
          <w:rFonts w:ascii="Arial" w:hAnsi="Arial" w:cs="Arial"/>
          <w:sz w:val="22"/>
          <w:szCs w:val="22"/>
          <w:lang w:eastAsia="en-US"/>
        </w:rPr>
        <w:t>R</w:t>
      </w:r>
      <w:r w:rsidR="00830A25">
        <w:rPr>
          <w:rFonts w:ascii="Arial" w:hAnsi="Arial" w:cs="Arial"/>
          <w:sz w:val="22"/>
          <w:szCs w:val="22"/>
          <w:lang w:eastAsia="en-US"/>
        </w:rPr>
        <w:t>esolution</w:t>
      </w:r>
      <w:r w:rsidR="00523262">
        <w:rPr>
          <w:rFonts w:ascii="Arial" w:hAnsi="Arial" w:cs="Arial"/>
          <w:sz w:val="22"/>
          <w:szCs w:val="22"/>
          <w:lang w:eastAsia="en-US"/>
        </w:rPr>
        <w:t>s</w:t>
      </w:r>
      <w:r w:rsidR="00830A25">
        <w:rPr>
          <w:rFonts w:ascii="Arial" w:hAnsi="Arial" w:cs="Arial"/>
          <w:sz w:val="22"/>
          <w:szCs w:val="22"/>
          <w:lang w:eastAsia="en-US"/>
        </w:rPr>
        <w:t xml:space="preserve"> and to vote upon the </w:t>
      </w:r>
      <w:r w:rsidR="002A7F40">
        <w:rPr>
          <w:rFonts w:ascii="Arial" w:hAnsi="Arial" w:cs="Arial"/>
          <w:sz w:val="22"/>
          <w:szCs w:val="22"/>
          <w:lang w:eastAsia="en-US"/>
        </w:rPr>
        <w:t>Special R</w:t>
      </w:r>
      <w:r w:rsidR="00830A25">
        <w:rPr>
          <w:rFonts w:ascii="Arial" w:hAnsi="Arial" w:cs="Arial"/>
          <w:sz w:val="22"/>
          <w:szCs w:val="22"/>
          <w:lang w:eastAsia="en-US"/>
        </w:rPr>
        <w:t>esolution</w:t>
      </w:r>
      <w:r w:rsidR="00523262">
        <w:rPr>
          <w:rFonts w:ascii="Arial" w:hAnsi="Arial" w:cs="Arial"/>
          <w:sz w:val="22"/>
          <w:szCs w:val="22"/>
          <w:lang w:eastAsia="en-US"/>
        </w:rPr>
        <w:t>s</w:t>
      </w:r>
      <w:r w:rsidR="00830A25">
        <w:rPr>
          <w:rFonts w:ascii="Arial" w:hAnsi="Arial" w:cs="Arial"/>
          <w:sz w:val="22"/>
          <w:szCs w:val="22"/>
          <w:lang w:eastAsia="en-US"/>
        </w:rPr>
        <w:t>.</w:t>
      </w:r>
      <w:r w:rsidR="00E51B7D">
        <w:rPr>
          <w:rFonts w:ascii="Arial" w:hAnsi="Arial" w:cs="Arial"/>
          <w:sz w:val="22"/>
          <w:szCs w:val="22"/>
          <w:lang w:eastAsia="en-US"/>
        </w:rPr>
        <w:t xml:space="preserve">  </w:t>
      </w:r>
      <w:r w:rsidR="002E45AB">
        <w:rPr>
          <w:rFonts w:ascii="Arial" w:hAnsi="Arial" w:cs="Arial"/>
          <w:sz w:val="22"/>
          <w:szCs w:val="22"/>
          <w:lang w:eastAsia="en-US"/>
        </w:rPr>
        <w:t xml:space="preserve">All the </w:t>
      </w:r>
      <w:r w:rsidR="00542CC2">
        <w:rPr>
          <w:rFonts w:ascii="Arial" w:hAnsi="Arial" w:cs="Arial"/>
          <w:sz w:val="22"/>
          <w:szCs w:val="22"/>
          <w:lang w:eastAsia="en-US"/>
        </w:rPr>
        <w:t>Members</w:t>
      </w:r>
      <w:r w:rsidR="002E45AB">
        <w:rPr>
          <w:rFonts w:ascii="Arial" w:hAnsi="Arial" w:cs="Arial"/>
          <w:sz w:val="22"/>
          <w:szCs w:val="22"/>
          <w:lang w:eastAsia="en-US"/>
        </w:rPr>
        <w:t xml:space="preserve"> must</w:t>
      </w:r>
      <w:r w:rsidR="00E51B7D">
        <w:rPr>
          <w:rFonts w:ascii="Arial" w:hAnsi="Arial" w:cs="Arial"/>
          <w:sz w:val="22"/>
          <w:szCs w:val="22"/>
          <w:lang w:eastAsia="en-US"/>
        </w:rPr>
        <w:t xml:space="preserve"> sign the </w:t>
      </w:r>
      <w:r w:rsidR="00523262">
        <w:rPr>
          <w:rFonts w:ascii="Arial" w:hAnsi="Arial" w:cs="Arial"/>
          <w:sz w:val="22"/>
          <w:szCs w:val="22"/>
          <w:lang w:eastAsia="en-US"/>
        </w:rPr>
        <w:t>S</w:t>
      </w:r>
      <w:r w:rsidR="00542CC2">
        <w:rPr>
          <w:rFonts w:ascii="Arial" w:hAnsi="Arial" w:cs="Arial"/>
          <w:sz w:val="22"/>
          <w:szCs w:val="22"/>
          <w:lang w:eastAsia="en-US"/>
        </w:rPr>
        <w:t xml:space="preserve">pecial </w:t>
      </w:r>
      <w:r w:rsidR="00523262">
        <w:rPr>
          <w:rFonts w:ascii="Arial" w:hAnsi="Arial" w:cs="Arial"/>
          <w:sz w:val="22"/>
          <w:szCs w:val="22"/>
          <w:lang w:eastAsia="en-US"/>
        </w:rPr>
        <w:t>R</w:t>
      </w:r>
      <w:r w:rsidR="00E51B7D">
        <w:rPr>
          <w:rFonts w:ascii="Arial" w:hAnsi="Arial" w:cs="Arial"/>
          <w:sz w:val="22"/>
          <w:szCs w:val="22"/>
          <w:lang w:eastAsia="en-US"/>
        </w:rPr>
        <w:t>esolution</w:t>
      </w:r>
      <w:r w:rsidR="002A7F40">
        <w:rPr>
          <w:rFonts w:ascii="Arial" w:hAnsi="Arial" w:cs="Arial"/>
          <w:sz w:val="22"/>
          <w:szCs w:val="22"/>
          <w:lang w:eastAsia="en-US"/>
        </w:rPr>
        <w:t>s</w:t>
      </w:r>
      <w:r w:rsidR="00E51B7D">
        <w:rPr>
          <w:rFonts w:ascii="Arial" w:hAnsi="Arial" w:cs="Arial"/>
          <w:sz w:val="22"/>
          <w:szCs w:val="22"/>
          <w:lang w:eastAsia="en-US"/>
        </w:rPr>
        <w:t xml:space="preserve"> within the period of 28 days from the Circulation Date.</w:t>
      </w:r>
    </w:p>
    <w:p w14:paraId="5635CCC6" w14:textId="77777777" w:rsidR="00E51B7D" w:rsidRDefault="00E51B7D" w:rsidP="00C66D30">
      <w:pPr>
        <w:spacing w:line="240" w:lineRule="auto"/>
        <w:jc w:val="both"/>
        <w:rPr>
          <w:rFonts w:ascii="Arial" w:hAnsi="Arial" w:cs="Arial"/>
          <w:sz w:val="22"/>
          <w:szCs w:val="22"/>
          <w:lang w:eastAsia="en-US"/>
        </w:rPr>
      </w:pPr>
    </w:p>
    <w:p w14:paraId="68FDB94B" w14:textId="77777777" w:rsidR="00E51B7D" w:rsidRDefault="00E51B7D" w:rsidP="00C66D30">
      <w:pPr>
        <w:spacing w:line="240" w:lineRule="auto"/>
        <w:jc w:val="both"/>
        <w:rPr>
          <w:rFonts w:ascii="Arial" w:hAnsi="Arial" w:cs="Arial"/>
          <w:sz w:val="22"/>
          <w:szCs w:val="22"/>
          <w:lang w:eastAsia="en-US"/>
        </w:rPr>
      </w:pPr>
      <w:r>
        <w:rPr>
          <w:rFonts w:ascii="Arial" w:hAnsi="Arial" w:cs="Arial"/>
          <w:sz w:val="22"/>
          <w:szCs w:val="22"/>
          <w:lang w:eastAsia="en-US"/>
        </w:rPr>
        <w:t xml:space="preserve">Attached to this document </w:t>
      </w:r>
      <w:proofErr w:type="gramStart"/>
      <w:r w:rsidR="00C64D00">
        <w:rPr>
          <w:rFonts w:ascii="Arial" w:hAnsi="Arial" w:cs="Arial"/>
          <w:sz w:val="22"/>
          <w:szCs w:val="22"/>
          <w:lang w:eastAsia="en-US"/>
        </w:rPr>
        <w:t>are:-</w:t>
      </w:r>
      <w:proofErr w:type="gramEnd"/>
    </w:p>
    <w:p w14:paraId="68BA6BA1" w14:textId="77777777" w:rsidR="001826A3" w:rsidRDefault="001826A3" w:rsidP="00D66DFE">
      <w:pPr>
        <w:spacing w:line="240" w:lineRule="auto"/>
        <w:jc w:val="both"/>
        <w:rPr>
          <w:rFonts w:ascii="Arial" w:hAnsi="Arial" w:cs="Arial"/>
          <w:sz w:val="22"/>
          <w:szCs w:val="22"/>
          <w:lang w:eastAsia="en-US"/>
        </w:rPr>
      </w:pPr>
    </w:p>
    <w:p w14:paraId="52BFE338" w14:textId="77777777" w:rsidR="001826A3" w:rsidRDefault="001826A3" w:rsidP="001826A3">
      <w:pPr>
        <w:spacing w:after="240" w:line="240" w:lineRule="auto"/>
        <w:ind w:left="1440" w:hanging="720"/>
        <w:jc w:val="both"/>
        <w:rPr>
          <w:rFonts w:ascii="Arial" w:hAnsi="Arial" w:cs="Arial"/>
          <w:sz w:val="22"/>
          <w:szCs w:val="22"/>
          <w:lang w:eastAsia="en-US"/>
        </w:rPr>
      </w:pPr>
      <w:r>
        <w:rPr>
          <w:rFonts w:ascii="Arial" w:hAnsi="Arial" w:cs="Arial"/>
          <w:sz w:val="22"/>
          <w:szCs w:val="22"/>
          <w:lang w:eastAsia="en-US"/>
        </w:rPr>
        <w:t>(1)</w:t>
      </w:r>
      <w:r>
        <w:rPr>
          <w:rFonts w:ascii="Arial" w:hAnsi="Arial" w:cs="Arial"/>
          <w:sz w:val="22"/>
          <w:szCs w:val="22"/>
          <w:lang w:eastAsia="en-US"/>
        </w:rPr>
        <w:tab/>
      </w:r>
      <w:r w:rsidR="00D66DFE">
        <w:rPr>
          <w:rFonts w:ascii="Arial" w:hAnsi="Arial" w:cs="Arial"/>
          <w:sz w:val="22"/>
          <w:szCs w:val="22"/>
          <w:lang w:eastAsia="en-US"/>
        </w:rPr>
        <w:t xml:space="preserve">Minute 6 of the Board meeting of 23 April 2020 confirming the resolution of the </w:t>
      </w:r>
      <w:r w:rsidR="00B16CDA">
        <w:rPr>
          <w:rFonts w:ascii="Arial" w:hAnsi="Arial" w:cs="Arial"/>
          <w:sz w:val="22"/>
          <w:szCs w:val="22"/>
          <w:lang w:eastAsia="en-US"/>
        </w:rPr>
        <w:t>Board</w:t>
      </w:r>
      <w:r w:rsidR="00D66DFE">
        <w:rPr>
          <w:rFonts w:ascii="Arial" w:hAnsi="Arial" w:cs="Arial"/>
          <w:sz w:val="22"/>
          <w:szCs w:val="22"/>
          <w:lang w:eastAsia="en-US"/>
        </w:rPr>
        <w:t xml:space="preserve"> to change the</w:t>
      </w:r>
      <w:r w:rsidR="009A3D5F">
        <w:rPr>
          <w:rFonts w:ascii="Arial" w:hAnsi="Arial" w:cs="Arial"/>
          <w:sz w:val="22"/>
          <w:szCs w:val="22"/>
          <w:lang w:eastAsia="en-US"/>
        </w:rPr>
        <w:t xml:space="preserve"> name</w:t>
      </w:r>
      <w:r w:rsidR="00D66DFE">
        <w:rPr>
          <w:rFonts w:ascii="Arial" w:hAnsi="Arial" w:cs="Arial"/>
          <w:sz w:val="22"/>
          <w:szCs w:val="22"/>
          <w:lang w:eastAsia="en-US"/>
        </w:rPr>
        <w:t xml:space="preserve"> of the Company from Centre </w:t>
      </w:r>
      <w:r w:rsidR="009B3EAF">
        <w:rPr>
          <w:rFonts w:ascii="Arial" w:hAnsi="Arial" w:cs="Arial"/>
          <w:sz w:val="22"/>
          <w:szCs w:val="22"/>
          <w:lang w:eastAsia="en-US"/>
        </w:rPr>
        <w:t>for</w:t>
      </w:r>
      <w:r w:rsidR="00D66DFE">
        <w:rPr>
          <w:rFonts w:ascii="Arial" w:hAnsi="Arial" w:cs="Arial"/>
          <w:sz w:val="22"/>
          <w:szCs w:val="22"/>
          <w:lang w:eastAsia="en-US"/>
        </w:rPr>
        <w:t xml:space="preserve"> Public Scrutiny </w:t>
      </w:r>
      <w:r w:rsidR="009B3EAF">
        <w:rPr>
          <w:rFonts w:ascii="Arial" w:hAnsi="Arial" w:cs="Arial"/>
          <w:sz w:val="22"/>
          <w:szCs w:val="22"/>
          <w:lang w:eastAsia="en-US"/>
        </w:rPr>
        <w:t xml:space="preserve">to Centre for Governance and </w:t>
      </w:r>
      <w:proofErr w:type="gramStart"/>
      <w:r w:rsidR="009B3EAF">
        <w:rPr>
          <w:rFonts w:ascii="Arial" w:hAnsi="Arial" w:cs="Arial"/>
          <w:sz w:val="22"/>
          <w:szCs w:val="22"/>
          <w:lang w:eastAsia="en-US"/>
        </w:rPr>
        <w:t>Scrutiny;</w:t>
      </w:r>
      <w:proofErr w:type="gramEnd"/>
    </w:p>
    <w:p w14:paraId="267CAC1E" w14:textId="77777777" w:rsidR="00B92042" w:rsidRDefault="002647B6" w:rsidP="00FF3DE0">
      <w:pPr>
        <w:spacing w:after="240" w:line="240" w:lineRule="auto"/>
        <w:ind w:left="1440" w:hanging="720"/>
        <w:jc w:val="both"/>
        <w:rPr>
          <w:rFonts w:ascii="Arial" w:hAnsi="Arial" w:cs="Arial"/>
          <w:sz w:val="22"/>
          <w:szCs w:val="22"/>
          <w:lang w:eastAsia="en-US"/>
        </w:rPr>
      </w:pPr>
      <w:r>
        <w:rPr>
          <w:rFonts w:ascii="Arial" w:hAnsi="Arial" w:cs="Arial"/>
          <w:sz w:val="22"/>
          <w:szCs w:val="22"/>
          <w:lang w:eastAsia="en-US"/>
        </w:rPr>
        <w:t>(2)</w:t>
      </w:r>
      <w:r>
        <w:rPr>
          <w:rFonts w:ascii="Arial" w:hAnsi="Arial" w:cs="Arial"/>
          <w:sz w:val="22"/>
          <w:szCs w:val="22"/>
          <w:lang w:eastAsia="en-US"/>
        </w:rPr>
        <w:tab/>
      </w:r>
      <w:r w:rsidR="009B3EAF">
        <w:rPr>
          <w:rFonts w:ascii="Arial" w:hAnsi="Arial" w:cs="Arial"/>
          <w:sz w:val="22"/>
          <w:szCs w:val="22"/>
          <w:lang w:eastAsia="en-US"/>
        </w:rPr>
        <w:t xml:space="preserve">Minute 6 the Board meeting of 14 July 2020 confirming the resolution of the </w:t>
      </w:r>
      <w:r w:rsidR="00B16CDA">
        <w:rPr>
          <w:rFonts w:ascii="Arial" w:hAnsi="Arial" w:cs="Arial"/>
          <w:sz w:val="22"/>
          <w:szCs w:val="22"/>
          <w:lang w:eastAsia="en-US"/>
        </w:rPr>
        <w:t>Board</w:t>
      </w:r>
      <w:r w:rsidR="009B3EAF">
        <w:rPr>
          <w:rFonts w:ascii="Arial" w:hAnsi="Arial" w:cs="Arial"/>
          <w:sz w:val="22"/>
          <w:szCs w:val="22"/>
          <w:lang w:eastAsia="en-US"/>
        </w:rPr>
        <w:t xml:space="preserve"> to </w:t>
      </w:r>
      <w:bookmarkStart w:id="1" w:name="_Hlk45713292"/>
      <w:r w:rsidR="009B3EAF">
        <w:rPr>
          <w:rFonts w:ascii="Arial" w:hAnsi="Arial" w:cs="Arial"/>
          <w:sz w:val="22"/>
          <w:szCs w:val="22"/>
          <w:lang w:eastAsia="en-US"/>
        </w:rPr>
        <w:t xml:space="preserve">circulate a written special resolution to the Members confirming the </w:t>
      </w:r>
      <w:r w:rsidR="00B16CDA">
        <w:rPr>
          <w:rFonts w:ascii="Arial" w:hAnsi="Arial" w:cs="Arial"/>
          <w:sz w:val="22"/>
          <w:szCs w:val="22"/>
          <w:lang w:eastAsia="en-US"/>
        </w:rPr>
        <w:t>Board’s</w:t>
      </w:r>
      <w:r w:rsidR="009B3EAF">
        <w:rPr>
          <w:rFonts w:ascii="Arial" w:hAnsi="Arial" w:cs="Arial"/>
          <w:sz w:val="22"/>
          <w:szCs w:val="22"/>
          <w:lang w:eastAsia="en-US"/>
        </w:rPr>
        <w:t xml:space="preserve"> resolution of 23 April 2020 </w:t>
      </w:r>
      <w:r w:rsidR="00E14032">
        <w:rPr>
          <w:rFonts w:ascii="Arial" w:hAnsi="Arial" w:cs="Arial"/>
          <w:sz w:val="22"/>
          <w:szCs w:val="22"/>
          <w:lang w:eastAsia="en-US"/>
        </w:rPr>
        <w:t xml:space="preserve">to change the Company’s name </w:t>
      </w:r>
      <w:r w:rsidR="009B3EAF">
        <w:rPr>
          <w:rFonts w:ascii="Arial" w:hAnsi="Arial" w:cs="Arial"/>
          <w:sz w:val="22"/>
          <w:szCs w:val="22"/>
          <w:lang w:eastAsia="en-US"/>
        </w:rPr>
        <w:t xml:space="preserve">and </w:t>
      </w:r>
      <w:r w:rsidR="00E14032">
        <w:rPr>
          <w:rFonts w:ascii="Arial" w:hAnsi="Arial" w:cs="Arial"/>
          <w:sz w:val="22"/>
          <w:szCs w:val="22"/>
          <w:lang w:eastAsia="en-US"/>
        </w:rPr>
        <w:t>recommending</w:t>
      </w:r>
      <w:r w:rsidR="00F65973">
        <w:rPr>
          <w:rFonts w:ascii="Arial" w:hAnsi="Arial" w:cs="Arial"/>
          <w:sz w:val="22"/>
          <w:szCs w:val="22"/>
          <w:lang w:eastAsia="en-US"/>
        </w:rPr>
        <w:t xml:space="preserve"> </w:t>
      </w:r>
      <w:r w:rsidR="009B3EAF">
        <w:rPr>
          <w:rFonts w:ascii="Arial" w:hAnsi="Arial" w:cs="Arial"/>
          <w:sz w:val="22"/>
          <w:szCs w:val="22"/>
          <w:lang w:eastAsia="en-US"/>
        </w:rPr>
        <w:t xml:space="preserve">that the Members approve </w:t>
      </w:r>
      <w:r w:rsidR="00E14032">
        <w:rPr>
          <w:rFonts w:ascii="Arial" w:hAnsi="Arial" w:cs="Arial"/>
          <w:sz w:val="22"/>
          <w:szCs w:val="22"/>
          <w:lang w:eastAsia="en-US"/>
        </w:rPr>
        <w:t xml:space="preserve">a </w:t>
      </w:r>
      <w:r w:rsidR="00F65973">
        <w:rPr>
          <w:rFonts w:ascii="Arial" w:hAnsi="Arial" w:cs="Arial"/>
          <w:sz w:val="22"/>
          <w:szCs w:val="22"/>
          <w:lang w:eastAsia="en-US"/>
        </w:rPr>
        <w:t>s</w:t>
      </w:r>
      <w:r w:rsidR="009B3EAF">
        <w:rPr>
          <w:rFonts w:ascii="Arial" w:hAnsi="Arial" w:cs="Arial"/>
          <w:sz w:val="22"/>
          <w:szCs w:val="22"/>
          <w:lang w:eastAsia="en-US"/>
        </w:rPr>
        <w:t>pecial resolution to change the name of the Company from Centre for Public Scrutiny to Centre for Governance and Scrutiny</w:t>
      </w:r>
      <w:r w:rsidR="00FF3DE0">
        <w:rPr>
          <w:rFonts w:ascii="Arial" w:hAnsi="Arial" w:cs="Arial"/>
          <w:sz w:val="22"/>
          <w:szCs w:val="22"/>
          <w:lang w:eastAsia="en-US"/>
        </w:rPr>
        <w:t>.</w:t>
      </w:r>
      <w:bookmarkEnd w:id="1"/>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3"/>
      </w:tblGrid>
      <w:tr w:rsidR="00364F36" w:rsidRPr="005A544B" w14:paraId="194B7502" w14:textId="77777777" w:rsidTr="00364F36">
        <w:tc>
          <w:tcPr>
            <w:tcW w:w="5693" w:type="dxa"/>
          </w:tcPr>
          <w:p w14:paraId="17E3CD66" w14:textId="77777777" w:rsidR="00364F36" w:rsidRPr="001B32F1" w:rsidRDefault="00364F36" w:rsidP="00C66D30">
            <w:pPr>
              <w:spacing w:after="120"/>
              <w:jc w:val="both"/>
              <w:rPr>
                <w:rFonts w:ascii="Arial" w:hAnsi="Arial" w:cs="Arial"/>
                <w:b/>
                <w:sz w:val="22"/>
                <w:szCs w:val="22"/>
              </w:rPr>
            </w:pPr>
            <w:r w:rsidRPr="001B32F1">
              <w:rPr>
                <w:rFonts w:ascii="Arial" w:hAnsi="Arial" w:cs="Arial"/>
                <w:b/>
                <w:sz w:val="22"/>
                <w:szCs w:val="22"/>
              </w:rPr>
              <w:t xml:space="preserve">NAME OF </w:t>
            </w:r>
            <w:r>
              <w:rPr>
                <w:rFonts w:ascii="Arial" w:hAnsi="Arial" w:cs="Arial"/>
                <w:b/>
                <w:sz w:val="22"/>
                <w:szCs w:val="22"/>
              </w:rPr>
              <w:t xml:space="preserve">MEMBER </w:t>
            </w:r>
          </w:p>
        </w:tc>
      </w:tr>
      <w:tr w:rsidR="00364F36" w:rsidRPr="00325316" w14:paraId="3C64576C" w14:textId="77777777" w:rsidTr="00364F36">
        <w:tc>
          <w:tcPr>
            <w:tcW w:w="5693" w:type="dxa"/>
          </w:tcPr>
          <w:p w14:paraId="7ED494FB" w14:textId="77777777" w:rsidR="00364F36" w:rsidRPr="001B32F1" w:rsidRDefault="00364F36" w:rsidP="00884A40">
            <w:pPr>
              <w:spacing w:after="120"/>
              <w:rPr>
                <w:rFonts w:ascii="Arial" w:hAnsi="Arial" w:cs="Arial"/>
                <w:sz w:val="22"/>
                <w:szCs w:val="22"/>
              </w:rPr>
            </w:pPr>
            <w:r>
              <w:rPr>
                <w:rFonts w:ascii="Arial" w:hAnsi="Arial" w:cs="Arial"/>
                <w:sz w:val="22"/>
                <w:szCs w:val="22"/>
              </w:rPr>
              <w:t>Local Government Association</w:t>
            </w:r>
          </w:p>
        </w:tc>
      </w:tr>
      <w:tr w:rsidR="00364F36" w:rsidRPr="00325316" w14:paraId="29D8D6E4" w14:textId="77777777" w:rsidTr="00364F36">
        <w:tc>
          <w:tcPr>
            <w:tcW w:w="5693" w:type="dxa"/>
          </w:tcPr>
          <w:p w14:paraId="707A95FC" w14:textId="77777777" w:rsidR="00364F36" w:rsidRPr="001B32F1" w:rsidRDefault="00364F36" w:rsidP="00884A40">
            <w:pPr>
              <w:spacing w:after="120"/>
              <w:rPr>
                <w:rFonts w:ascii="Arial" w:hAnsi="Arial" w:cs="Arial"/>
                <w:sz w:val="22"/>
                <w:szCs w:val="22"/>
              </w:rPr>
            </w:pPr>
            <w:r>
              <w:rPr>
                <w:rFonts w:ascii="Arial" w:hAnsi="Arial" w:cs="Arial"/>
                <w:sz w:val="22"/>
                <w:szCs w:val="22"/>
              </w:rPr>
              <w:t>Local Government Information Unit</w:t>
            </w:r>
            <w:r w:rsidRPr="001B32F1">
              <w:rPr>
                <w:rFonts w:ascii="Arial" w:hAnsi="Arial" w:cs="Arial"/>
                <w:sz w:val="22"/>
                <w:szCs w:val="22"/>
              </w:rPr>
              <w:t xml:space="preserve"> </w:t>
            </w:r>
          </w:p>
        </w:tc>
      </w:tr>
      <w:tr w:rsidR="00364F36" w:rsidRPr="00325316" w14:paraId="0C652199" w14:textId="77777777" w:rsidTr="00364F36">
        <w:tc>
          <w:tcPr>
            <w:tcW w:w="5693" w:type="dxa"/>
          </w:tcPr>
          <w:p w14:paraId="7EB8A37E" w14:textId="77777777" w:rsidR="00364F36" w:rsidRDefault="00364F36" w:rsidP="00C66D30">
            <w:pPr>
              <w:spacing w:after="120"/>
              <w:jc w:val="both"/>
              <w:rPr>
                <w:rFonts w:ascii="Arial" w:hAnsi="Arial" w:cs="Arial"/>
                <w:sz w:val="22"/>
                <w:szCs w:val="22"/>
              </w:rPr>
            </w:pPr>
            <w:r>
              <w:rPr>
                <w:rFonts w:ascii="Arial" w:hAnsi="Arial" w:cs="Arial"/>
                <w:sz w:val="22"/>
                <w:szCs w:val="22"/>
              </w:rPr>
              <w:t>Chartered Institute of Public Finance and Accountancy</w:t>
            </w:r>
          </w:p>
        </w:tc>
      </w:tr>
    </w:tbl>
    <w:p w14:paraId="1EC691C6" w14:textId="77777777" w:rsidR="00B16CDA" w:rsidRDefault="00B16CDA" w:rsidP="00B16CDA">
      <w:pPr>
        <w:pStyle w:val="ListParagraph"/>
        <w:spacing w:after="240" w:line="240" w:lineRule="auto"/>
        <w:ind w:left="0"/>
        <w:contextualSpacing w:val="0"/>
        <w:jc w:val="center"/>
        <w:rPr>
          <w:rFonts w:ascii="Arial" w:hAnsi="Arial" w:cs="Arial"/>
          <w:b/>
          <w:sz w:val="22"/>
          <w:szCs w:val="22"/>
          <w:lang w:eastAsia="en-US"/>
        </w:rPr>
      </w:pPr>
    </w:p>
    <w:p w14:paraId="42D30C55" w14:textId="77777777" w:rsidR="001E2619" w:rsidRPr="001E2619" w:rsidRDefault="004D09BD" w:rsidP="00B16CDA">
      <w:pPr>
        <w:pStyle w:val="ListParagraph"/>
        <w:spacing w:after="240" w:line="240" w:lineRule="auto"/>
        <w:ind w:left="0"/>
        <w:contextualSpacing w:val="0"/>
        <w:jc w:val="center"/>
        <w:rPr>
          <w:rFonts w:ascii="Arial" w:hAnsi="Arial" w:cs="Arial"/>
          <w:b/>
          <w:sz w:val="22"/>
          <w:szCs w:val="22"/>
          <w:lang w:eastAsia="en-US"/>
        </w:rPr>
      </w:pPr>
      <w:r>
        <w:rPr>
          <w:rFonts w:ascii="Arial" w:hAnsi="Arial" w:cs="Arial"/>
          <w:b/>
          <w:sz w:val="22"/>
          <w:szCs w:val="22"/>
          <w:lang w:eastAsia="en-US"/>
        </w:rPr>
        <w:lastRenderedPageBreak/>
        <w:t>Special Resolutions</w:t>
      </w:r>
    </w:p>
    <w:p w14:paraId="358CE395" w14:textId="77777777" w:rsidR="001E2619" w:rsidRDefault="004D09BD" w:rsidP="00C66D30">
      <w:pPr>
        <w:pStyle w:val="ListParagraph"/>
        <w:spacing w:after="240" w:line="240" w:lineRule="auto"/>
        <w:ind w:left="0"/>
        <w:contextualSpacing w:val="0"/>
        <w:jc w:val="both"/>
        <w:rPr>
          <w:rFonts w:ascii="Arial" w:hAnsi="Arial" w:cs="Arial"/>
          <w:sz w:val="22"/>
          <w:szCs w:val="22"/>
          <w:lang w:eastAsia="en-US"/>
        </w:rPr>
      </w:pPr>
      <w:r>
        <w:rPr>
          <w:rFonts w:ascii="Arial" w:hAnsi="Arial" w:cs="Arial"/>
          <w:b/>
          <w:sz w:val="22"/>
          <w:szCs w:val="22"/>
          <w:lang w:eastAsia="en-US"/>
        </w:rPr>
        <w:t xml:space="preserve">The Members Resolve </w:t>
      </w:r>
      <w:proofErr w:type="gramStart"/>
      <w:r>
        <w:rPr>
          <w:rFonts w:ascii="Arial" w:hAnsi="Arial" w:cs="Arial"/>
          <w:b/>
          <w:sz w:val="22"/>
          <w:szCs w:val="22"/>
          <w:lang w:eastAsia="en-US"/>
        </w:rPr>
        <w:t>to:-</w:t>
      </w:r>
      <w:proofErr w:type="gramEnd"/>
    </w:p>
    <w:p w14:paraId="7903A8A3" w14:textId="77777777" w:rsidR="007E2152" w:rsidRDefault="00523262" w:rsidP="00A51F65">
      <w:pPr>
        <w:pStyle w:val="ListParagraph"/>
        <w:spacing w:after="240" w:line="240" w:lineRule="auto"/>
        <w:ind w:left="1440" w:hanging="720"/>
        <w:contextualSpacing w:val="0"/>
        <w:jc w:val="both"/>
        <w:rPr>
          <w:rFonts w:ascii="Arial" w:hAnsi="Arial" w:cs="Arial"/>
          <w:bCs/>
          <w:sz w:val="22"/>
          <w:szCs w:val="22"/>
          <w:lang w:eastAsia="en-US"/>
        </w:rPr>
      </w:pPr>
      <w:r w:rsidRPr="002A7F40">
        <w:rPr>
          <w:rFonts w:ascii="Arial" w:hAnsi="Arial" w:cs="Arial"/>
          <w:sz w:val="22"/>
          <w:szCs w:val="22"/>
          <w:lang w:eastAsia="en-US"/>
        </w:rPr>
        <w:t>1.</w:t>
      </w:r>
      <w:r>
        <w:rPr>
          <w:rFonts w:ascii="Arial" w:hAnsi="Arial" w:cs="Arial"/>
          <w:sz w:val="22"/>
          <w:szCs w:val="22"/>
          <w:lang w:eastAsia="en-US"/>
        </w:rPr>
        <w:tab/>
      </w:r>
      <w:bookmarkStart w:id="2" w:name="_Hlk45713628"/>
      <w:r w:rsidR="00927B6E">
        <w:rPr>
          <w:rFonts w:ascii="Arial" w:hAnsi="Arial" w:cs="Arial"/>
          <w:sz w:val="22"/>
          <w:szCs w:val="22"/>
          <w:lang w:eastAsia="en-US"/>
        </w:rPr>
        <w:t xml:space="preserve">Note </w:t>
      </w:r>
      <w:r w:rsidR="00A51F65">
        <w:rPr>
          <w:rFonts w:ascii="Arial" w:hAnsi="Arial" w:cs="Arial"/>
          <w:bCs/>
          <w:sz w:val="22"/>
          <w:szCs w:val="22"/>
          <w:lang w:eastAsia="en-US"/>
        </w:rPr>
        <w:t xml:space="preserve">the </w:t>
      </w:r>
      <w:r w:rsidR="00B16CDA">
        <w:rPr>
          <w:rFonts w:ascii="Arial" w:hAnsi="Arial" w:cs="Arial"/>
          <w:bCs/>
          <w:sz w:val="22"/>
          <w:szCs w:val="22"/>
          <w:lang w:eastAsia="en-US"/>
        </w:rPr>
        <w:t>Board’s resolution</w:t>
      </w:r>
      <w:r w:rsidR="00A51F65">
        <w:rPr>
          <w:rFonts w:ascii="Arial" w:hAnsi="Arial" w:cs="Arial"/>
          <w:bCs/>
          <w:sz w:val="22"/>
          <w:szCs w:val="22"/>
          <w:lang w:eastAsia="en-US"/>
        </w:rPr>
        <w:t xml:space="preserve"> of 23 April 2020 to change the name of the Company from Centre for Public Scrutiny to Centre for</w:t>
      </w:r>
      <w:r w:rsidR="002A7F40">
        <w:rPr>
          <w:rFonts w:ascii="Arial" w:hAnsi="Arial" w:cs="Arial"/>
          <w:bCs/>
          <w:sz w:val="22"/>
          <w:szCs w:val="22"/>
          <w:lang w:eastAsia="en-US"/>
        </w:rPr>
        <w:t xml:space="preserve"> Governance and Scrutiny.</w:t>
      </w:r>
      <w:bookmarkEnd w:id="2"/>
    </w:p>
    <w:p w14:paraId="1C69696E" w14:textId="77777777" w:rsidR="002A7F40" w:rsidRDefault="002A7F40" w:rsidP="00A51F65">
      <w:pPr>
        <w:pStyle w:val="ListParagraph"/>
        <w:spacing w:after="240" w:line="240" w:lineRule="auto"/>
        <w:ind w:left="1440" w:hanging="720"/>
        <w:contextualSpacing w:val="0"/>
        <w:jc w:val="both"/>
        <w:rPr>
          <w:rFonts w:ascii="Arial" w:hAnsi="Arial" w:cs="Arial"/>
          <w:bCs/>
          <w:sz w:val="22"/>
          <w:szCs w:val="22"/>
          <w:lang w:eastAsia="en-US"/>
        </w:rPr>
      </w:pPr>
      <w:r>
        <w:rPr>
          <w:rFonts w:ascii="Arial" w:hAnsi="Arial" w:cs="Arial"/>
          <w:bCs/>
          <w:sz w:val="22"/>
          <w:szCs w:val="22"/>
          <w:lang w:eastAsia="en-US"/>
        </w:rPr>
        <w:t>2.</w:t>
      </w:r>
      <w:r>
        <w:rPr>
          <w:rFonts w:ascii="Arial" w:hAnsi="Arial" w:cs="Arial"/>
          <w:bCs/>
          <w:sz w:val="22"/>
          <w:szCs w:val="22"/>
          <w:lang w:eastAsia="en-US"/>
        </w:rPr>
        <w:tab/>
        <w:t xml:space="preserve">Note </w:t>
      </w:r>
      <w:bookmarkStart w:id="3" w:name="_Hlk45713666"/>
      <w:r>
        <w:rPr>
          <w:rFonts w:ascii="Arial" w:hAnsi="Arial" w:cs="Arial"/>
          <w:bCs/>
          <w:sz w:val="22"/>
          <w:szCs w:val="22"/>
          <w:lang w:eastAsia="en-US"/>
        </w:rPr>
        <w:t xml:space="preserve">the </w:t>
      </w:r>
      <w:r w:rsidR="00B16CDA">
        <w:rPr>
          <w:rFonts w:ascii="Arial" w:hAnsi="Arial" w:cs="Arial"/>
          <w:bCs/>
          <w:sz w:val="22"/>
          <w:szCs w:val="22"/>
          <w:lang w:eastAsia="en-US"/>
        </w:rPr>
        <w:t>Board’s resolution</w:t>
      </w:r>
      <w:r>
        <w:rPr>
          <w:rFonts w:ascii="Arial" w:hAnsi="Arial" w:cs="Arial"/>
          <w:bCs/>
          <w:sz w:val="22"/>
          <w:szCs w:val="22"/>
          <w:lang w:eastAsia="en-US"/>
        </w:rPr>
        <w:t xml:space="preserve"> of 14 July 2020</w:t>
      </w:r>
      <w:bookmarkStart w:id="4" w:name="_Hlk45714017"/>
      <w:r>
        <w:rPr>
          <w:rFonts w:ascii="Arial" w:hAnsi="Arial" w:cs="Arial"/>
          <w:bCs/>
          <w:sz w:val="22"/>
          <w:szCs w:val="22"/>
          <w:lang w:eastAsia="en-US"/>
        </w:rPr>
        <w:t xml:space="preserve"> to circulate to the Members </w:t>
      </w:r>
      <w:r w:rsidR="00E14032">
        <w:rPr>
          <w:rFonts w:ascii="Arial" w:hAnsi="Arial" w:cs="Arial"/>
          <w:bCs/>
          <w:sz w:val="22"/>
          <w:szCs w:val="22"/>
          <w:lang w:eastAsia="en-US"/>
        </w:rPr>
        <w:t>a</w:t>
      </w:r>
      <w:r>
        <w:rPr>
          <w:rFonts w:ascii="Arial" w:hAnsi="Arial" w:cs="Arial"/>
          <w:bCs/>
          <w:sz w:val="22"/>
          <w:szCs w:val="22"/>
          <w:lang w:eastAsia="en-US"/>
        </w:rPr>
        <w:t xml:space="preserve"> written Special Resolution</w:t>
      </w:r>
      <w:r w:rsidR="00E14032">
        <w:rPr>
          <w:rFonts w:ascii="Arial" w:hAnsi="Arial" w:cs="Arial"/>
          <w:bCs/>
          <w:sz w:val="22"/>
          <w:szCs w:val="22"/>
          <w:lang w:eastAsia="en-US"/>
        </w:rPr>
        <w:t xml:space="preserve"> confirming the </w:t>
      </w:r>
      <w:r w:rsidR="00B16CDA">
        <w:rPr>
          <w:rFonts w:ascii="Arial" w:hAnsi="Arial" w:cs="Arial"/>
          <w:bCs/>
          <w:sz w:val="22"/>
          <w:szCs w:val="22"/>
          <w:lang w:eastAsia="en-US"/>
        </w:rPr>
        <w:t xml:space="preserve">Board’s </w:t>
      </w:r>
      <w:r w:rsidR="00E14032">
        <w:rPr>
          <w:rFonts w:ascii="Arial" w:hAnsi="Arial" w:cs="Arial"/>
          <w:bCs/>
          <w:sz w:val="22"/>
          <w:szCs w:val="22"/>
          <w:lang w:eastAsia="en-US"/>
        </w:rPr>
        <w:t xml:space="preserve">approval of the change of the Company’s name and </w:t>
      </w:r>
      <w:r w:rsidR="00207BAE">
        <w:rPr>
          <w:rFonts w:ascii="Arial" w:hAnsi="Arial" w:cs="Arial"/>
          <w:bCs/>
          <w:sz w:val="22"/>
          <w:szCs w:val="22"/>
          <w:lang w:eastAsia="en-US"/>
        </w:rPr>
        <w:t>recommend</w:t>
      </w:r>
      <w:r w:rsidR="00E14032">
        <w:rPr>
          <w:rFonts w:ascii="Arial" w:hAnsi="Arial" w:cs="Arial"/>
          <w:bCs/>
          <w:sz w:val="22"/>
          <w:szCs w:val="22"/>
          <w:lang w:eastAsia="en-US"/>
        </w:rPr>
        <w:t xml:space="preserve">ing </w:t>
      </w:r>
      <w:r w:rsidR="00207BAE">
        <w:rPr>
          <w:rFonts w:ascii="Arial" w:hAnsi="Arial" w:cs="Arial"/>
          <w:bCs/>
          <w:sz w:val="22"/>
          <w:szCs w:val="22"/>
          <w:lang w:eastAsia="en-US"/>
        </w:rPr>
        <w:t>that the Members resolve to approve the change of name of the Company from Centre for Public Scrutiny to Centre for Governance and Scrutiny.</w:t>
      </w:r>
      <w:bookmarkEnd w:id="3"/>
      <w:bookmarkEnd w:id="4"/>
    </w:p>
    <w:p w14:paraId="12FE7050" w14:textId="77777777" w:rsidR="00207BAE" w:rsidRDefault="00207BAE" w:rsidP="00A51F65">
      <w:pPr>
        <w:pStyle w:val="ListParagraph"/>
        <w:spacing w:after="240" w:line="240" w:lineRule="auto"/>
        <w:ind w:left="1440" w:hanging="720"/>
        <w:contextualSpacing w:val="0"/>
        <w:jc w:val="both"/>
        <w:rPr>
          <w:rFonts w:ascii="Arial" w:hAnsi="Arial" w:cs="Arial"/>
          <w:sz w:val="22"/>
          <w:szCs w:val="22"/>
          <w:lang w:eastAsia="en-US"/>
        </w:rPr>
      </w:pPr>
      <w:r>
        <w:rPr>
          <w:rFonts w:ascii="Arial" w:hAnsi="Arial" w:cs="Arial"/>
          <w:bCs/>
          <w:sz w:val="22"/>
          <w:szCs w:val="22"/>
          <w:lang w:eastAsia="en-US"/>
        </w:rPr>
        <w:t>3.</w:t>
      </w:r>
      <w:r>
        <w:rPr>
          <w:rFonts w:ascii="Arial" w:hAnsi="Arial" w:cs="Arial"/>
          <w:bCs/>
          <w:sz w:val="22"/>
          <w:szCs w:val="22"/>
          <w:lang w:eastAsia="en-US"/>
        </w:rPr>
        <w:tab/>
        <w:t>APPROVE the change of name of the Company from Centre for Public Scrutiny to Centre for Governance and Scrutiny.</w:t>
      </w:r>
    </w:p>
    <w:p w14:paraId="46276E40" w14:textId="77777777" w:rsidR="0080258A" w:rsidRPr="0080258A" w:rsidRDefault="0080258A" w:rsidP="0080258A">
      <w:pPr>
        <w:spacing w:line="240" w:lineRule="auto"/>
        <w:jc w:val="both"/>
        <w:rPr>
          <w:rFonts w:ascii="Arial" w:hAnsi="Arial" w:cs="Arial"/>
          <w:b/>
          <w:sz w:val="22"/>
          <w:szCs w:val="22"/>
          <w:lang w:eastAsia="en-US"/>
        </w:rPr>
      </w:pPr>
      <w:r w:rsidRPr="0080258A">
        <w:rPr>
          <w:rFonts w:ascii="Arial" w:hAnsi="Arial" w:cs="Arial"/>
          <w:b/>
          <w:bCs/>
          <w:sz w:val="22"/>
          <w:szCs w:val="22"/>
          <w:lang w:eastAsia="en-US"/>
        </w:rPr>
        <w:t>A</w:t>
      </w:r>
      <w:r w:rsidRPr="00880F11">
        <w:rPr>
          <w:rFonts w:ascii="Arial" w:hAnsi="Arial" w:cs="Arial"/>
          <w:b/>
          <w:bCs/>
          <w:sz w:val="22"/>
          <w:szCs w:val="22"/>
          <w:lang w:eastAsia="en-US"/>
        </w:rPr>
        <w:t>greement</w:t>
      </w:r>
    </w:p>
    <w:p w14:paraId="71BD6823" w14:textId="77777777" w:rsidR="0080258A" w:rsidRPr="0080258A" w:rsidRDefault="0080258A" w:rsidP="0080258A">
      <w:pPr>
        <w:spacing w:line="240" w:lineRule="auto"/>
        <w:jc w:val="both"/>
        <w:rPr>
          <w:rFonts w:ascii="Arial" w:hAnsi="Arial" w:cs="Arial"/>
          <w:sz w:val="22"/>
          <w:szCs w:val="22"/>
          <w:lang w:eastAsia="en-US"/>
        </w:rPr>
      </w:pPr>
    </w:p>
    <w:p w14:paraId="0A50ED38" w14:textId="77777777" w:rsidR="0080258A" w:rsidRPr="0080258A" w:rsidRDefault="0080258A" w:rsidP="0080258A">
      <w:pPr>
        <w:widowControl w:val="0"/>
        <w:spacing w:after="240" w:line="300" w:lineRule="atLeast"/>
        <w:jc w:val="both"/>
        <w:rPr>
          <w:rFonts w:ascii="Arial" w:hAnsi="Arial" w:cs="Arial"/>
          <w:sz w:val="22"/>
          <w:szCs w:val="22"/>
          <w:lang w:eastAsia="en-US"/>
        </w:rPr>
      </w:pPr>
      <w:r w:rsidRPr="0080258A">
        <w:rPr>
          <w:rFonts w:ascii="Arial" w:hAnsi="Arial" w:cs="Arial"/>
          <w:sz w:val="22"/>
          <w:szCs w:val="22"/>
          <w:lang w:eastAsia="en-US"/>
        </w:rPr>
        <w:t xml:space="preserve">Please read the notes at the end of this document before signifying your agreement to the </w:t>
      </w:r>
      <w:r w:rsidR="00523262">
        <w:rPr>
          <w:rFonts w:ascii="Arial" w:hAnsi="Arial" w:cs="Arial"/>
          <w:sz w:val="22"/>
          <w:szCs w:val="22"/>
          <w:lang w:eastAsia="en-US"/>
        </w:rPr>
        <w:t xml:space="preserve">Special </w:t>
      </w:r>
      <w:r w:rsidRPr="0080258A">
        <w:rPr>
          <w:rFonts w:ascii="Arial" w:hAnsi="Arial" w:cs="Arial"/>
          <w:sz w:val="22"/>
          <w:szCs w:val="22"/>
          <w:lang w:eastAsia="en-US"/>
        </w:rPr>
        <w:t>Resolution</w:t>
      </w:r>
      <w:r w:rsidR="002A7F40">
        <w:rPr>
          <w:rFonts w:ascii="Arial" w:hAnsi="Arial" w:cs="Arial"/>
          <w:sz w:val="22"/>
          <w:szCs w:val="22"/>
          <w:lang w:eastAsia="en-US"/>
        </w:rPr>
        <w:t>s</w:t>
      </w:r>
      <w:r w:rsidRPr="0080258A">
        <w:rPr>
          <w:rFonts w:ascii="Arial" w:hAnsi="Arial" w:cs="Arial"/>
          <w:sz w:val="22"/>
          <w:szCs w:val="22"/>
          <w:lang w:eastAsia="en-US"/>
        </w:rPr>
        <w:t>.</w:t>
      </w:r>
    </w:p>
    <w:p w14:paraId="5DA94366" w14:textId="77777777" w:rsidR="0080258A" w:rsidRPr="0080258A" w:rsidRDefault="0080258A" w:rsidP="0080258A">
      <w:pPr>
        <w:spacing w:line="240" w:lineRule="auto"/>
        <w:jc w:val="both"/>
        <w:rPr>
          <w:rFonts w:ascii="Arial" w:hAnsi="Arial" w:cs="Arial"/>
          <w:sz w:val="22"/>
          <w:szCs w:val="22"/>
          <w:lang w:eastAsia="en-US"/>
        </w:rPr>
      </w:pPr>
      <w:r w:rsidRPr="0080258A">
        <w:rPr>
          <w:rFonts w:ascii="Arial" w:hAnsi="Arial" w:cs="Arial"/>
          <w:sz w:val="22"/>
          <w:szCs w:val="22"/>
          <w:lang w:eastAsia="en-US"/>
        </w:rPr>
        <w:t xml:space="preserve">The undersigned, all persons entitled to vote on the </w:t>
      </w:r>
      <w:r w:rsidR="00523262">
        <w:rPr>
          <w:rFonts w:ascii="Arial" w:hAnsi="Arial" w:cs="Arial"/>
          <w:sz w:val="22"/>
          <w:szCs w:val="22"/>
          <w:lang w:eastAsia="en-US"/>
        </w:rPr>
        <w:t xml:space="preserve">Special </w:t>
      </w:r>
      <w:r w:rsidRPr="0080258A">
        <w:rPr>
          <w:rFonts w:ascii="Arial" w:hAnsi="Arial" w:cs="Arial"/>
          <w:sz w:val="22"/>
          <w:szCs w:val="22"/>
          <w:lang w:eastAsia="en-US"/>
        </w:rPr>
        <w:t xml:space="preserve">Resolution on the Circulation Date hereby irrevocably agree to the </w:t>
      </w:r>
      <w:r w:rsidR="00523262">
        <w:rPr>
          <w:rFonts w:ascii="Arial" w:hAnsi="Arial" w:cs="Arial"/>
          <w:sz w:val="22"/>
          <w:szCs w:val="22"/>
          <w:lang w:eastAsia="en-US"/>
        </w:rPr>
        <w:t xml:space="preserve">Special </w:t>
      </w:r>
      <w:r w:rsidRPr="0080258A">
        <w:rPr>
          <w:rFonts w:ascii="Arial" w:hAnsi="Arial" w:cs="Arial"/>
          <w:sz w:val="22"/>
          <w:szCs w:val="22"/>
          <w:lang w:eastAsia="en-US"/>
        </w:rPr>
        <w:t>Resolution:</w:t>
      </w:r>
    </w:p>
    <w:p w14:paraId="418B99E3" w14:textId="77777777" w:rsidR="00884A40" w:rsidRDefault="00884A40" w:rsidP="00C66D30">
      <w:pPr>
        <w:pStyle w:val="ListParagraph"/>
        <w:spacing w:after="240" w:line="240" w:lineRule="auto"/>
        <w:ind w:left="0"/>
        <w:contextualSpacing w:val="0"/>
        <w:jc w:val="both"/>
        <w:rPr>
          <w:rFonts w:ascii="Arial" w:hAnsi="Arial" w:cs="Arial"/>
          <w: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6"/>
        <w:gridCol w:w="2126"/>
      </w:tblGrid>
      <w:tr w:rsidR="001E2619" w:rsidRPr="001B32F1" w14:paraId="76A53037" w14:textId="77777777" w:rsidTr="001E2619">
        <w:tc>
          <w:tcPr>
            <w:tcW w:w="2835" w:type="dxa"/>
          </w:tcPr>
          <w:p w14:paraId="239B80A5" w14:textId="77777777" w:rsidR="001E2619" w:rsidRPr="001E2619" w:rsidRDefault="001E2619" w:rsidP="00C66D30">
            <w:pPr>
              <w:spacing w:after="120"/>
              <w:jc w:val="both"/>
              <w:rPr>
                <w:rFonts w:ascii="Arial Bold" w:hAnsi="Arial Bold" w:cs="Arial"/>
                <w:b/>
                <w:caps/>
                <w:sz w:val="22"/>
                <w:szCs w:val="22"/>
              </w:rPr>
            </w:pPr>
            <w:r w:rsidRPr="001E2619">
              <w:rPr>
                <w:rFonts w:ascii="Arial Bold" w:hAnsi="Arial Bold" w:cs="Arial"/>
                <w:b/>
                <w:caps/>
                <w:sz w:val="22"/>
                <w:szCs w:val="22"/>
              </w:rPr>
              <w:t>Name</w:t>
            </w:r>
          </w:p>
        </w:tc>
        <w:tc>
          <w:tcPr>
            <w:tcW w:w="3686" w:type="dxa"/>
          </w:tcPr>
          <w:p w14:paraId="1FA2F1FD" w14:textId="77777777" w:rsidR="001E2619" w:rsidRPr="001E2619" w:rsidRDefault="001E2619" w:rsidP="00C66D30">
            <w:pPr>
              <w:spacing w:after="120"/>
              <w:jc w:val="both"/>
              <w:rPr>
                <w:rFonts w:ascii="Arial Bold" w:hAnsi="Arial Bold" w:cs="Arial"/>
                <w:b/>
                <w:caps/>
                <w:sz w:val="22"/>
                <w:szCs w:val="22"/>
              </w:rPr>
            </w:pPr>
            <w:r w:rsidRPr="001E2619">
              <w:rPr>
                <w:rFonts w:ascii="Arial Bold" w:hAnsi="Arial Bold" w:cs="Arial"/>
                <w:b/>
                <w:caps/>
                <w:sz w:val="22"/>
                <w:szCs w:val="22"/>
              </w:rPr>
              <w:t>Signature</w:t>
            </w:r>
          </w:p>
        </w:tc>
        <w:tc>
          <w:tcPr>
            <w:tcW w:w="2126" w:type="dxa"/>
          </w:tcPr>
          <w:p w14:paraId="492A4BA7" w14:textId="77777777" w:rsidR="001E2619" w:rsidRPr="001E2619" w:rsidRDefault="001E2619" w:rsidP="00C66D30">
            <w:pPr>
              <w:spacing w:after="120"/>
              <w:jc w:val="both"/>
              <w:rPr>
                <w:rFonts w:ascii="Arial Bold" w:hAnsi="Arial Bold" w:cs="Arial"/>
                <w:b/>
                <w:caps/>
                <w:sz w:val="22"/>
                <w:szCs w:val="22"/>
              </w:rPr>
            </w:pPr>
            <w:r w:rsidRPr="001E2619">
              <w:rPr>
                <w:rFonts w:ascii="Arial Bold" w:hAnsi="Arial Bold" w:cs="Arial"/>
                <w:b/>
                <w:caps/>
                <w:sz w:val="22"/>
                <w:szCs w:val="22"/>
              </w:rPr>
              <w:t>Date</w:t>
            </w:r>
          </w:p>
        </w:tc>
      </w:tr>
      <w:tr w:rsidR="001E2619" w:rsidRPr="001B32F1" w14:paraId="677B5B15" w14:textId="77777777" w:rsidTr="001E2619">
        <w:tc>
          <w:tcPr>
            <w:tcW w:w="2835" w:type="dxa"/>
          </w:tcPr>
          <w:p w14:paraId="3A37930F" w14:textId="77777777" w:rsidR="001E2619" w:rsidRPr="001B32F1" w:rsidRDefault="00542CC2" w:rsidP="00542CC2">
            <w:pPr>
              <w:spacing w:after="120"/>
              <w:rPr>
                <w:rFonts w:ascii="Arial" w:hAnsi="Arial" w:cs="Arial"/>
                <w:sz w:val="22"/>
                <w:szCs w:val="22"/>
              </w:rPr>
            </w:pPr>
            <w:r>
              <w:rPr>
                <w:rFonts w:ascii="Arial" w:hAnsi="Arial" w:cs="Arial"/>
                <w:sz w:val="22"/>
                <w:szCs w:val="22"/>
              </w:rPr>
              <w:t>Local Government Association</w:t>
            </w:r>
          </w:p>
        </w:tc>
        <w:tc>
          <w:tcPr>
            <w:tcW w:w="3686" w:type="dxa"/>
          </w:tcPr>
          <w:p w14:paraId="255652F7" w14:textId="77777777" w:rsidR="009117EA" w:rsidRDefault="009117EA" w:rsidP="00C66D30">
            <w:pPr>
              <w:spacing w:after="120"/>
              <w:jc w:val="both"/>
              <w:rPr>
                <w:rFonts w:ascii="Arial" w:hAnsi="Arial" w:cs="Arial"/>
                <w:sz w:val="22"/>
                <w:szCs w:val="22"/>
              </w:rPr>
            </w:pPr>
          </w:p>
          <w:p w14:paraId="6326A63C" w14:textId="77777777" w:rsidR="009117EA" w:rsidRDefault="009117EA" w:rsidP="00C66D30">
            <w:pPr>
              <w:spacing w:after="120"/>
              <w:jc w:val="both"/>
              <w:rPr>
                <w:rFonts w:ascii="Arial" w:hAnsi="Arial" w:cs="Arial"/>
                <w:sz w:val="22"/>
                <w:szCs w:val="22"/>
              </w:rPr>
            </w:pPr>
          </w:p>
          <w:p w14:paraId="17A7263B" w14:textId="77777777" w:rsidR="001E2619" w:rsidRDefault="00F45376" w:rsidP="00C66D30">
            <w:pPr>
              <w:spacing w:after="120"/>
              <w:jc w:val="both"/>
              <w:rPr>
                <w:rFonts w:ascii="Arial" w:hAnsi="Arial" w:cs="Arial"/>
                <w:sz w:val="22"/>
                <w:szCs w:val="22"/>
              </w:rPr>
            </w:pPr>
            <w:r>
              <w:rPr>
                <w:rFonts w:ascii="Arial" w:hAnsi="Arial" w:cs="Arial"/>
                <w:sz w:val="22"/>
                <w:szCs w:val="22"/>
              </w:rPr>
              <w:t>………………………………….</w:t>
            </w:r>
          </w:p>
          <w:p w14:paraId="65214863" w14:textId="77777777" w:rsidR="009117EA" w:rsidRDefault="009117EA" w:rsidP="009117EA">
            <w:pPr>
              <w:spacing w:after="120"/>
              <w:rPr>
                <w:rFonts w:ascii="Arial" w:hAnsi="Arial" w:cs="Arial"/>
                <w:sz w:val="22"/>
                <w:szCs w:val="22"/>
              </w:rPr>
            </w:pPr>
            <w:r>
              <w:rPr>
                <w:rFonts w:ascii="Arial" w:hAnsi="Arial" w:cs="Arial"/>
                <w:sz w:val="22"/>
                <w:szCs w:val="22"/>
              </w:rPr>
              <w:t xml:space="preserve">Cllr John Riley, </w:t>
            </w:r>
          </w:p>
          <w:p w14:paraId="48E2F9E5" w14:textId="77777777" w:rsidR="009117EA" w:rsidRDefault="009117EA" w:rsidP="009117EA">
            <w:pPr>
              <w:spacing w:after="120"/>
              <w:rPr>
                <w:rFonts w:ascii="Arial" w:hAnsi="Arial" w:cs="Arial"/>
                <w:sz w:val="22"/>
                <w:szCs w:val="22"/>
              </w:rPr>
            </w:pPr>
            <w:r>
              <w:rPr>
                <w:rFonts w:ascii="Arial" w:hAnsi="Arial" w:cs="Arial"/>
                <w:sz w:val="22"/>
                <w:szCs w:val="22"/>
              </w:rPr>
              <w:t>Local Government Association nominated Trustee</w:t>
            </w:r>
          </w:p>
          <w:p w14:paraId="781A3C32" w14:textId="4699B0AA" w:rsidR="00F45376" w:rsidRPr="001B32F1" w:rsidRDefault="009117EA" w:rsidP="009117EA">
            <w:pPr>
              <w:spacing w:after="120"/>
              <w:jc w:val="both"/>
              <w:rPr>
                <w:rFonts w:ascii="Arial" w:hAnsi="Arial" w:cs="Arial"/>
                <w:sz w:val="22"/>
                <w:szCs w:val="22"/>
              </w:rPr>
            </w:pPr>
            <w:r>
              <w:rPr>
                <w:rFonts w:ascii="Arial" w:hAnsi="Arial" w:cs="Arial"/>
                <w:sz w:val="22"/>
                <w:szCs w:val="22"/>
              </w:rPr>
              <w:t>Duly authorised on behalf of the Local Government Association</w:t>
            </w:r>
          </w:p>
        </w:tc>
        <w:tc>
          <w:tcPr>
            <w:tcW w:w="2126" w:type="dxa"/>
          </w:tcPr>
          <w:p w14:paraId="218431E8" w14:textId="77777777" w:rsidR="001E2619" w:rsidRDefault="001E2619" w:rsidP="00C66D30">
            <w:pPr>
              <w:spacing w:after="120"/>
              <w:jc w:val="both"/>
              <w:rPr>
                <w:rFonts w:ascii="Arial" w:hAnsi="Arial" w:cs="Arial"/>
                <w:sz w:val="22"/>
                <w:szCs w:val="22"/>
              </w:rPr>
            </w:pPr>
          </w:p>
        </w:tc>
      </w:tr>
      <w:tr w:rsidR="00F334E4" w:rsidRPr="001B32F1" w14:paraId="2F443712" w14:textId="77777777" w:rsidTr="001E2619">
        <w:tc>
          <w:tcPr>
            <w:tcW w:w="2835" w:type="dxa"/>
          </w:tcPr>
          <w:p w14:paraId="0262319D" w14:textId="77777777" w:rsidR="00F334E4" w:rsidRPr="001B32F1" w:rsidRDefault="00F334E4" w:rsidP="00F334E4">
            <w:pPr>
              <w:spacing w:after="120"/>
              <w:rPr>
                <w:rFonts w:ascii="Arial" w:hAnsi="Arial" w:cs="Arial"/>
                <w:sz w:val="22"/>
                <w:szCs w:val="22"/>
              </w:rPr>
            </w:pPr>
            <w:r>
              <w:rPr>
                <w:rFonts w:ascii="Arial" w:hAnsi="Arial" w:cs="Arial"/>
                <w:sz w:val="22"/>
                <w:szCs w:val="22"/>
              </w:rPr>
              <w:t>Local Information Unit</w:t>
            </w:r>
          </w:p>
        </w:tc>
        <w:tc>
          <w:tcPr>
            <w:tcW w:w="3686" w:type="dxa"/>
          </w:tcPr>
          <w:p w14:paraId="0C16069E" w14:textId="5CC43585" w:rsidR="00F334E4" w:rsidRDefault="00F334E4" w:rsidP="00F334E4">
            <w:pPr>
              <w:spacing w:after="120"/>
              <w:jc w:val="both"/>
              <w:rPr>
                <w:rFonts w:ascii="Arial" w:hAnsi="Arial" w:cs="Arial"/>
                <w:sz w:val="22"/>
                <w:szCs w:val="22"/>
              </w:rPr>
            </w:pPr>
          </w:p>
          <w:p w14:paraId="47F4BAD8" w14:textId="7BB9961C" w:rsidR="009117EA" w:rsidRDefault="009117EA" w:rsidP="00F334E4">
            <w:pPr>
              <w:spacing w:after="120"/>
              <w:jc w:val="both"/>
              <w:rPr>
                <w:rFonts w:ascii="Arial" w:hAnsi="Arial" w:cs="Arial"/>
                <w:sz w:val="22"/>
                <w:szCs w:val="22"/>
              </w:rPr>
            </w:pPr>
          </w:p>
          <w:p w14:paraId="19C09BD9" w14:textId="77777777" w:rsidR="009117EA" w:rsidRDefault="009117EA" w:rsidP="00F334E4">
            <w:pPr>
              <w:spacing w:after="120"/>
              <w:jc w:val="both"/>
              <w:rPr>
                <w:rFonts w:ascii="Arial" w:hAnsi="Arial" w:cs="Arial"/>
                <w:sz w:val="22"/>
                <w:szCs w:val="22"/>
              </w:rPr>
            </w:pPr>
          </w:p>
          <w:p w14:paraId="44087FD1" w14:textId="77777777" w:rsidR="00F334E4" w:rsidRDefault="00F334E4" w:rsidP="00F334E4">
            <w:pPr>
              <w:spacing w:after="120"/>
              <w:jc w:val="both"/>
              <w:rPr>
                <w:rFonts w:ascii="Arial" w:hAnsi="Arial" w:cs="Arial"/>
                <w:sz w:val="22"/>
                <w:szCs w:val="22"/>
              </w:rPr>
            </w:pPr>
            <w:r>
              <w:rPr>
                <w:rFonts w:ascii="Arial" w:hAnsi="Arial" w:cs="Arial"/>
                <w:sz w:val="22"/>
                <w:szCs w:val="22"/>
              </w:rPr>
              <w:t>………………………………….</w:t>
            </w:r>
          </w:p>
          <w:p w14:paraId="7084BAFD" w14:textId="77777777" w:rsidR="009117EA" w:rsidRDefault="009117EA" w:rsidP="009117EA">
            <w:pPr>
              <w:spacing w:after="120"/>
              <w:rPr>
                <w:rFonts w:ascii="Arial" w:hAnsi="Arial" w:cs="Arial"/>
                <w:sz w:val="22"/>
                <w:szCs w:val="22"/>
              </w:rPr>
            </w:pPr>
            <w:r>
              <w:rPr>
                <w:rFonts w:ascii="Arial" w:hAnsi="Arial" w:cs="Arial"/>
                <w:sz w:val="22"/>
                <w:szCs w:val="22"/>
              </w:rPr>
              <w:t>Dr Jonathan Carr-West, Local Information Unit nominated Trustee</w:t>
            </w:r>
          </w:p>
          <w:p w14:paraId="79511302" w14:textId="2F067093" w:rsidR="00F334E4" w:rsidRPr="001B32F1" w:rsidRDefault="009117EA" w:rsidP="009117EA">
            <w:pPr>
              <w:spacing w:after="120"/>
              <w:jc w:val="both"/>
              <w:rPr>
                <w:rFonts w:ascii="Arial" w:hAnsi="Arial" w:cs="Arial"/>
                <w:sz w:val="22"/>
                <w:szCs w:val="22"/>
              </w:rPr>
            </w:pPr>
            <w:r>
              <w:rPr>
                <w:rFonts w:ascii="Arial" w:hAnsi="Arial" w:cs="Arial"/>
                <w:sz w:val="22"/>
                <w:szCs w:val="22"/>
              </w:rPr>
              <w:t>Duly authorised on behalf of the Local Information Unit Limited</w:t>
            </w:r>
          </w:p>
        </w:tc>
        <w:tc>
          <w:tcPr>
            <w:tcW w:w="2126" w:type="dxa"/>
          </w:tcPr>
          <w:p w14:paraId="36532877" w14:textId="77777777" w:rsidR="00F334E4" w:rsidRPr="001B32F1" w:rsidRDefault="00F334E4" w:rsidP="00F334E4">
            <w:pPr>
              <w:spacing w:after="120"/>
              <w:jc w:val="both"/>
              <w:rPr>
                <w:rFonts w:ascii="Arial" w:hAnsi="Arial" w:cs="Arial"/>
                <w:sz w:val="22"/>
                <w:szCs w:val="22"/>
              </w:rPr>
            </w:pPr>
          </w:p>
        </w:tc>
      </w:tr>
      <w:tr w:rsidR="00F334E4" w:rsidRPr="001B32F1" w14:paraId="32873FE2" w14:textId="77777777" w:rsidTr="001E2619">
        <w:trPr>
          <w:trHeight w:val="87"/>
        </w:trPr>
        <w:tc>
          <w:tcPr>
            <w:tcW w:w="2835" w:type="dxa"/>
          </w:tcPr>
          <w:p w14:paraId="67017F35" w14:textId="77777777" w:rsidR="00F334E4" w:rsidRPr="001B32F1" w:rsidRDefault="00F334E4" w:rsidP="00F334E4">
            <w:pPr>
              <w:spacing w:after="120"/>
              <w:rPr>
                <w:rFonts w:ascii="Arial" w:hAnsi="Arial" w:cs="Arial"/>
                <w:sz w:val="22"/>
                <w:szCs w:val="22"/>
              </w:rPr>
            </w:pPr>
            <w:r>
              <w:rPr>
                <w:rFonts w:ascii="Arial" w:hAnsi="Arial" w:cs="Arial"/>
                <w:sz w:val="22"/>
                <w:szCs w:val="22"/>
              </w:rPr>
              <w:lastRenderedPageBreak/>
              <w:t>Chartered Institute of Public Finance and Accountancy</w:t>
            </w:r>
          </w:p>
        </w:tc>
        <w:tc>
          <w:tcPr>
            <w:tcW w:w="3686" w:type="dxa"/>
          </w:tcPr>
          <w:p w14:paraId="3F7A1402" w14:textId="77777777" w:rsidR="00F334E4" w:rsidRDefault="00F334E4" w:rsidP="00F334E4">
            <w:pPr>
              <w:spacing w:after="120"/>
              <w:jc w:val="both"/>
              <w:rPr>
                <w:rFonts w:ascii="Arial" w:hAnsi="Arial" w:cs="Arial"/>
                <w:sz w:val="22"/>
                <w:szCs w:val="22"/>
              </w:rPr>
            </w:pPr>
          </w:p>
          <w:p w14:paraId="495E5EF4" w14:textId="77777777" w:rsidR="00F334E4" w:rsidRDefault="00F334E4" w:rsidP="00F334E4">
            <w:pPr>
              <w:spacing w:after="120"/>
              <w:jc w:val="both"/>
              <w:rPr>
                <w:rFonts w:ascii="Arial" w:hAnsi="Arial" w:cs="Arial"/>
                <w:sz w:val="22"/>
                <w:szCs w:val="22"/>
              </w:rPr>
            </w:pPr>
            <w:r>
              <w:rPr>
                <w:rFonts w:ascii="Arial" w:hAnsi="Arial" w:cs="Arial"/>
                <w:sz w:val="22"/>
                <w:szCs w:val="22"/>
              </w:rPr>
              <w:t>………………………………….</w:t>
            </w:r>
          </w:p>
          <w:p w14:paraId="60B95871" w14:textId="77777777" w:rsidR="009117EA" w:rsidRDefault="009117EA" w:rsidP="009117EA">
            <w:pPr>
              <w:spacing w:after="120"/>
              <w:jc w:val="both"/>
              <w:rPr>
                <w:rFonts w:ascii="Arial" w:hAnsi="Arial" w:cs="Arial"/>
                <w:sz w:val="22"/>
                <w:szCs w:val="22"/>
              </w:rPr>
            </w:pPr>
            <w:r>
              <w:rPr>
                <w:rFonts w:ascii="Arial" w:hAnsi="Arial" w:cs="Arial"/>
                <w:sz w:val="22"/>
                <w:szCs w:val="22"/>
              </w:rPr>
              <w:t xml:space="preserve">Andrew Burns, </w:t>
            </w:r>
          </w:p>
          <w:p w14:paraId="4182CBFB" w14:textId="77777777" w:rsidR="009117EA" w:rsidRDefault="009117EA" w:rsidP="009117EA">
            <w:pPr>
              <w:spacing w:after="120"/>
              <w:jc w:val="both"/>
              <w:rPr>
                <w:rFonts w:ascii="Arial" w:hAnsi="Arial" w:cs="Arial"/>
                <w:sz w:val="22"/>
                <w:szCs w:val="22"/>
              </w:rPr>
            </w:pPr>
            <w:r>
              <w:rPr>
                <w:rFonts w:ascii="Arial" w:hAnsi="Arial" w:cs="Arial"/>
                <w:sz w:val="22"/>
                <w:szCs w:val="22"/>
              </w:rPr>
              <w:t>Chartered Institute of Public Finance and Accountancy nominated Trustee</w:t>
            </w:r>
          </w:p>
          <w:p w14:paraId="383028AB" w14:textId="51D8295C" w:rsidR="00F334E4" w:rsidRPr="001B32F1" w:rsidRDefault="009117EA" w:rsidP="009117EA">
            <w:pPr>
              <w:spacing w:after="120"/>
              <w:jc w:val="both"/>
              <w:rPr>
                <w:rFonts w:ascii="Arial" w:hAnsi="Arial" w:cs="Arial"/>
                <w:sz w:val="22"/>
                <w:szCs w:val="22"/>
              </w:rPr>
            </w:pPr>
            <w:r>
              <w:rPr>
                <w:rFonts w:ascii="Arial" w:hAnsi="Arial" w:cs="Arial"/>
                <w:sz w:val="22"/>
                <w:szCs w:val="22"/>
              </w:rPr>
              <w:t>Duly authorised on behalf of the Chartered Institute of Public Finance and Accountancy</w:t>
            </w:r>
          </w:p>
        </w:tc>
        <w:tc>
          <w:tcPr>
            <w:tcW w:w="2126" w:type="dxa"/>
          </w:tcPr>
          <w:p w14:paraId="2A950901" w14:textId="77777777" w:rsidR="00F334E4" w:rsidRPr="001B32F1" w:rsidRDefault="00F334E4" w:rsidP="00F334E4">
            <w:pPr>
              <w:spacing w:after="120"/>
              <w:jc w:val="both"/>
              <w:rPr>
                <w:rFonts w:ascii="Arial" w:hAnsi="Arial" w:cs="Arial"/>
                <w:sz w:val="22"/>
                <w:szCs w:val="22"/>
              </w:rPr>
            </w:pPr>
          </w:p>
        </w:tc>
      </w:tr>
    </w:tbl>
    <w:p w14:paraId="09AA96C0" w14:textId="77777777" w:rsidR="0080258A" w:rsidRPr="0080258A" w:rsidRDefault="0080258A" w:rsidP="0080258A">
      <w:pPr>
        <w:spacing w:after="240" w:line="240" w:lineRule="auto"/>
        <w:jc w:val="both"/>
        <w:rPr>
          <w:rFonts w:ascii="Arial" w:hAnsi="Arial" w:cs="Arial"/>
          <w:sz w:val="22"/>
          <w:szCs w:val="22"/>
          <w:lang w:eastAsia="en-US"/>
        </w:rPr>
      </w:pPr>
      <w:bookmarkStart w:id="5" w:name="_Hlk39481939"/>
      <w:r w:rsidRPr="0080258A">
        <w:rPr>
          <w:rFonts w:ascii="Arial" w:hAnsi="Arial" w:cs="Arial"/>
          <w:b/>
          <w:sz w:val="22"/>
          <w:szCs w:val="22"/>
          <w:lang w:eastAsia="en-US"/>
        </w:rPr>
        <w:t>N</w:t>
      </w:r>
      <w:r w:rsidR="00880F11">
        <w:rPr>
          <w:rFonts w:ascii="Arial" w:hAnsi="Arial" w:cs="Arial"/>
          <w:b/>
          <w:sz w:val="22"/>
          <w:szCs w:val="22"/>
          <w:lang w:eastAsia="en-US"/>
        </w:rPr>
        <w:t>otes</w:t>
      </w:r>
    </w:p>
    <w:p w14:paraId="7065E876" w14:textId="77777777" w:rsidR="0080258A" w:rsidRPr="0080258A" w:rsidRDefault="0080258A" w:rsidP="0080258A">
      <w:pPr>
        <w:tabs>
          <w:tab w:val="left" w:pos="720"/>
        </w:tabs>
        <w:spacing w:after="240" w:line="240" w:lineRule="auto"/>
        <w:ind w:left="720" w:hanging="720"/>
        <w:jc w:val="both"/>
        <w:rPr>
          <w:rFonts w:ascii="Arial" w:hAnsi="Arial" w:cs="Arial"/>
          <w:sz w:val="22"/>
          <w:szCs w:val="22"/>
          <w:lang w:eastAsia="en-US"/>
        </w:rPr>
      </w:pPr>
      <w:r w:rsidRPr="0080258A">
        <w:rPr>
          <w:rFonts w:ascii="Arial" w:hAnsi="Arial" w:cs="Arial"/>
          <w:sz w:val="22"/>
          <w:szCs w:val="22"/>
          <w:lang w:eastAsia="en-US"/>
        </w:rPr>
        <w:t xml:space="preserve">1. </w:t>
      </w:r>
      <w:r w:rsidRPr="0080258A">
        <w:rPr>
          <w:rFonts w:ascii="Arial" w:hAnsi="Arial" w:cs="Arial"/>
          <w:sz w:val="22"/>
          <w:szCs w:val="22"/>
          <w:lang w:eastAsia="en-US"/>
        </w:rPr>
        <w:tab/>
        <w:t xml:space="preserve">If you agree to the </w:t>
      </w:r>
      <w:r w:rsidR="006A13C2">
        <w:rPr>
          <w:rFonts w:ascii="Arial" w:hAnsi="Arial" w:cs="Arial"/>
          <w:sz w:val="22"/>
          <w:szCs w:val="22"/>
          <w:lang w:eastAsia="en-US"/>
        </w:rPr>
        <w:t xml:space="preserve">Special </w:t>
      </w:r>
      <w:r w:rsidRPr="0080258A">
        <w:rPr>
          <w:rFonts w:ascii="Arial" w:hAnsi="Arial" w:cs="Arial"/>
          <w:sz w:val="22"/>
          <w:szCs w:val="22"/>
          <w:lang w:eastAsia="en-US"/>
        </w:rPr>
        <w:t>Resolution, please indicate your agreement by signing and dating this document where indicated above and returning it to the Company using one of the following methods:</w:t>
      </w:r>
    </w:p>
    <w:p w14:paraId="1093F739" w14:textId="77777777" w:rsidR="0080258A" w:rsidRPr="0080258A" w:rsidRDefault="0080258A" w:rsidP="0080258A">
      <w:pPr>
        <w:spacing w:line="240" w:lineRule="auto"/>
        <w:ind w:left="720"/>
        <w:rPr>
          <w:rFonts w:ascii="Arial" w:hAnsi="Arial" w:cs="Arial"/>
          <w:sz w:val="22"/>
          <w:szCs w:val="22"/>
          <w:lang w:eastAsia="en-US"/>
        </w:rPr>
      </w:pPr>
      <w:r w:rsidRPr="0080258A">
        <w:rPr>
          <w:rFonts w:ascii="Arial" w:hAnsi="Arial" w:cs="Arial"/>
          <w:b/>
          <w:sz w:val="22"/>
          <w:szCs w:val="22"/>
          <w:lang w:eastAsia="en-US"/>
        </w:rPr>
        <w:t>By Hand:</w:t>
      </w:r>
      <w:r w:rsidRPr="0080258A">
        <w:rPr>
          <w:rFonts w:ascii="Arial" w:hAnsi="Arial" w:cs="Arial"/>
          <w:sz w:val="22"/>
          <w:szCs w:val="22"/>
          <w:lang w:eastAsia="en-US"/>
        </w:rPr>
        <w:t xml:space="preserve"> delivering the signed copy to the registered office of </w:t>
      </w:r>
      <w:r w:rsidR="006A13C2">
        <w:rPr>
          <w:rFonts w:ascii="Arial" w:hAnsi="Arial" w:cs="Arial"/>
          <w:sz w:val="22"/>
          <w:szCs w:val="22"/>
          <w:lang w:eastAsia="en-US"/>
        </w:rPr>
        <w:t>Centre for Public Scrutiny</w:t>
      </w:r>
      <w:r w:rsidRPr="0080258A">
        <w:rPr>
          <w:rFonts w:ascii="Arial" w:hAnsi="Arial" w:cs="Arial"/>
          <w:sz w:val="22"/>
          <w:szCs w:val="22"/>
          <w:lang w:eastAsia="en-US"/>
        </w:rPr>
        <w:t xml:space="preserve"> for the attention of </w:t>
      </w:r>
      <w:r w:rsidR="006A13C2" w:rsidRPr="006A13C2">
        <w:rPr>
          <w:rFonts w:ascii="Arial" w:hAnsi="Arial" w:cs="Arial"/>
          <w:sz w:val="22"/>
          <w:szCs w:val="22"/>
          <w:lang w:eastAsia="en-US"/>
        </w:rPr>
        <w:t>the Head of Operations</w:t>
      </w:r>
      <w:r w:rsidR="006A13C2">
        <w:rPr>
          <w:rFonts w:ascii="Arial" w:hAnsi="Arial" w:cs="Arial"/>
          <w:sz w:val="22"/>
          <w:szCs w:val="22"/>
          <w:lang w:eastAsia="en-US"/>
        </w:rPr>
        <w:t>.</w:t>
      </w:r>
      <w:r w:rsidRPr="0080258A">
        <w:rPr>
          <w:rFonts w:ascii="Arial" w:hAnsi="Arial" w:cs="Arial"/>
          <w:sz w:val="22"/>
          <w:szCs w:val="22"/>
          <w:lang w:eastAsia="en-US"/>
        </w:rPr>
        <w:t xml:space="preserve"> </w:t>
      </w:r>
    </w:p>
    <w:p w14:paraId="177FFF08" w14:textId="77777777" w:rsidR="0080258A" w:rsidRPr="0080258A" w:rsidRDefault="0080258A" w:rsidP="0080258A">
      <w:pPr>
        <w:spacing w:line="240" w:lineRule="auto"/>
        <w:rPr>
          <w:rFonts w:ascii="Arial" w:hAnsi="Arial" w:cs="Arial"/>
          <w:sz w:val="22"/>
          <w:szCs w:val="22"/>
          <w:lang w:eastAsia="en-US"/>
        </w:rPr>
      </w:pPr>
    </w:p>
    <w:p w14:paraId="246787A9" w14:textId="77777777" w:rsidR="0080258A" w:rsidRPr="0080258A" w:rsidRDefault="0080258A" w:rsidP="0080258A">
      <w:pPr>
        <w:spacing w:line="240" w:lineRule="auto"/>
        <w:ind w:left="720"/>
        <w:rPr>
          <w:rFonts w:ascii="Arial" w:hAnsi="Arial" w:cs="Arial"/>
          <w:sz w:val="22"/>
          <w:szCs w:val="22"/>
          <w:lang w:eastAsia="en-US"/>
        </w:rPr>
      </w:pPr>
      <w:r w:rsidRPr="0080258A">
        <w:rPr>
          <w:rFonts w:ascii="Arial" w:hAnsi="Arial" w:cs="Arial"/>
          <w:b/>
          <w:sz w:val="22"/>
          <w:szCs w:val="22"/>
          <w:lang w:eastAsia="en-US"/>
        </w:rPr>
        <w:t>Post:</w:t>
      </w:r>
      <w:r w:rsidRPr="0080258A">
        <w:rPr>
          <w:rFonts w:ascii="Arial" w:hAnsi="Arial" w:cs="Arial"/>
          <w:sz w:val="22"/>
          <w:szCs w:val="22"/>
          <w:lang w:eastAsia="en-US"/>
        </w:rPr>
        <w:t xml:space="preserve"> returning the signed copy by post to the registered office of </w:t>
      </w:r>
      <w:r w:rsidR="006A13C2">
        <w:rPr>
          <w:rFonts w:ascii="Arial" w:hAnsi="Arial" w:cs="Arial"/>
          <w:sz w:val="22"/>
          <w:szCs w:val="22"/>
          <w:lang w:eastAsia="en-US"/>
        </w:rPr>
        <w:t>Centre for Public Scrutiny</w:t>
      </w:r>
      <w:r w:rsidRPr="0080258A">
        <w:rPr>
          <w:rFonts w:ascii="Arial" w:hAnsi="Arial" w:cs="Arial"/>
          <w:sz w:val="22"/>
          <w:szCs w:val="22"/>
          <w:lang w:eastAsia="en-US"/>
        </w:rPr>
        <w:t xml:space="preserve"> marked for the attention of </w:t>
      </w:r>
      <w:r w:rsidR="006A13C2" w:rsidRPr="006A13C2">
        <w:rPr>
          <w:rFonts w:ascii="Arial" w:hAnsi="Arial" w:cs="Arial"/>
          <w:sz w:val="22"/>
          <w:szCs w:val="22"/>
          <w:lang w:eastAsia="en-US"/>
        </w:rPr>
        <w:t>the Head of Operations</w:t>
      </w:r>
      <w:r w:rsidRPr="0080258A">
        <w:rPr>
          <w:rFonts w:ascii="Arial" w:hAnsi="Arial" w:cs="Arial"/>
          <w:sz w:val="22"/>
          <w:szCs w:val="22"/>
          <w:lang w:eastAsia="en-US"/>
        </w:rPr>
        <w:t>.</w:t>
      </w:r>
    </w:p>
    <w:p w14:paraId="32CC2940" w14:textId="77777777" w:rsidR="0080258A" w:rsidRPr="0080258A" w:rsidRDefault="0080258A" w:rsidP="0080258A">
      <w:pPr>
        <w:spacing w:line="240" w:lineRule="auto"/>
        <w:ind w:left="720"/>
        <w:rPr>
          <w:rFonts w:ascii="Arial" w:hAnsi="Arial" w:cs="Arial"/>
          <w:sz w:val="22"/>
          <w:szCs w:val="22"/>
          <w:lang w:eastAsia="en-US"/>
        </w:rPr>
      </w:pPr>
    </w:p>
    <w:p w14:paraId="5D574155" w14:textId="77777777" w:rsidR="0080258A" w:rsidRDefault="0080258A" w:rsidP="0080258A">
      <w:pPr>
        <w:tabs>
          <w:tab w:val="left" w:pos="720"/>
        </w:tabs>
        <w:spacing w:after="240" w:line="300" w:lineRule="atLeast"/>
        <w:ind w:left="720" w:hanging="720"/>
        <w:jc w:val="both"/>
        <w:rPr>
          <w:rFonts w:ascii="Arial" w:hAnsi="Arial" w:cs="Arial"/>
          <w:sz w:val="22"/>
          <w:szCs w:val="22"/>
          <w:lang w:eastAsia="en-US"/>
        </w:rPr>
      </w:pPr>
      <w:r w:rsidRPr="0080258A">
        <w:rPr>
          <w:rFonts w:ascii="Arial" w:hAnsi="Arial" w:cs="Arial"/>
          <w:sz w:val="22"/>
          <w:szCs w:val="22"/>
          <w:lang w:eastAsia="en-US"/>
        </w:rPr>
        <w:tab/>
      </w:r>
      <w:r w:rsidRPr="0080258A">
        <w:rPr>
          <w:rFonts w:ascii="Arial" w:hAnsi="Arial" w:cs="Arial"/>
          <w:b/>
          <w:sz w:val="22"/>
          <w:szCs w:val="22"/>
          <w:lang w:eastAsia="en-US"/>
        </w:rPr>
        <w:t>E-mail:</w:t>
      </w:r>
      <w:r w:rsidRPr="0080258A">
        <w:rPr>
          <w:rFonts w:ascii="Arial" w:hAnsi="Arial" w:cs="Arial"/>
          <w:sz w:val="22"/>
          <w:szCs w:val="22"/>
          <w:lang w:eastAsia="en-US"/>
        </w:rPr>
        <w:t xml:space="preserve"> by attaching a scanned copy of the signed document to an e-mail and sending it to</w:t>
      </w:r>
      <w:r w:rsidR="006A13C2">
        <w:t xml:space="preserve"> </w:t>
      </w:r>
      <w:hyperlink r:id="rId8" w:history="1">
        <w:r w:rsidR="006A13C2" w:rsidRPr="00FB1148">
          <w:rPr>
            <w:rStyle w:val="Hyperlink"/>
            <w:lang w:val="en-US"/>
          </w:rPr>
          <w:t>Don.Massey@cfps.org.uk</w:t>
        </w:r>
      </w:hyperlink>
      <w:r w:rsidR="006A13C2">
        <w:rPr>
          <w:lang w:val="en-US"/>
        </w:rPr>
        <w:t xml:space="preserve"> </w:t>
      </w:r>
      <w:r w:rsidRPr="0080258A">
        <w:rPr>
          <w:rFonts w:ascii="Arial" w:hAnsi="Arial" w:cs="Arial"/>
          <w:sz w:val="22"/>
          <w:szCs w:val="22"/>
          <w:lang w:eastAsia="en-US"/>
        </w:rPr>
        <w:t xml:space="preserve">confirming that the </w:t>
      </w:r>
      <w:r w:rsidR="006A13C2">
        <w:rPr>
          <w:rFonts w:ascii="Arial" w:hAnsi="Arial" w:cs="Arial"/>
          <w:sz w:val="22"/>
          <w:szCs w:val="22"/>
          <w:lang w:eastAsia="en-US"/>
        </w:rPr>
        <w:t xml:space="preserve">Special </w:t>
      </w:r>
      <w:r w:rsidRPr="0080258A">
        <w:rPr>
          <w:rFonts w:ascii="Arial" w:hAnsi="Arial" w:cs="Arial"/>
          <w:sz w:val="22"/>
          <w:szCs w:val="22"/>
          <w:lang w:eastAsia="en-US"/>
        </w:rPr>
        <w:t xml:space="preserve">Resolution proposed is agreed. </w:t>
      </w:r>
      <w:r w:rsidRPr="0080258A">
        <w:rPr>
          <w:rFonts w:ascii="Arial" w:hAnsi="Arial" w:cs="Arial"/>
          <w:sz w:val="22"/>
          <w:szCs w:val="22"/>
          <w:u w:val="single"/>
          <w:lang w:eastAsia="en-US"/>
        </w:rPr>
        <w:t>Please enter "</w:t>
      </w:r>
      <w:r w:rsidR="00FF3DE0">
        <w:rPr>
          <w:rFonts w:ascii="Arial" w:hAnsi="Arial" w:cs="Arial"/>
          <w:sz w:val="22"/>
          <w:szCs w:val="22"/>
          <w:u w:val="single"/>
          <w:lang w:eastAsia="en-US"/>
        </w:rPr>
        <w:t>Name Change</w:t>
      </w:r>
      <w:r w:rsidRPr="0080258A">
        <w:rPr>
          <w:rFonts w:ascii="Arial" w:hAnsi="Arial" w:cs="Arial"/>
          <w:sz w:val="22"/>
          <w:szCs w:val="22"/>
          <w:u w:val="single"/>
          <w:lang w:eastAsia="en-US"/>
        </w:rPr>
        <w:t>" in the e-mail subject box</w:t>
      </w:r>
      <w:r w:rsidRPr="0080258A">
        <w:rPr>
          <w:rFonts w:ascii="Arial" w:hAnsi="Arial" w:cs="Arial"/>
          <w:sz w:val="22"/>
          <w:szCs w:val="22"/>
          <w:lang w:eastAsia="en-US"/>
        </w:rPr>
        <w:t>.</w:t>
      </w:r>
    </w:p>
    <w:p w14:paraId="777245D9" w14:textId="77777777" w:rsidR="007526A6" w:rsidRPr="007526A6" w:rsidRDefault="007526A6" w:rsidP="0080258A">
      <w:pPr>
        <w:tabs>
          <w:tab w:val="left" w:pos="720"/>
        </w:tabs>
        <w:spacing w:after="240" w:line="300" w:lineRule="atLeast"/>
        <w:ind w:left="720" w:hanging="720"/>
        <w:jc w:val="both"/>
        <w:rPr>
          <w:rFonts w:ascii="Arial" w:hAnsi="Arial" w:cs="Arial"/>
          <w:bCs/>
          <w:sz w:val="22"/>
          <w:szCs w:val="22"/>
          <w:u w:val="single"/>
          <w:lang w:eastAsia="en-US"/>
        </w:rPr>
      </w:pPr>
      <w:r>
        <w:rPr>
          <w:rFonts w:ascii="Arial" w:hAnsi="Arial" w:cs="Arial"/>
          <w:b/>
          <w:sz w:val="22"/>
          <w:szCs w:val="22"/>
          <w:lang w:eastAsia="en-US"/>
        </w:rPr>
        <w:tab/>
      </w:r>
      <w:bookmarkStart w:id="6" w:name="_Hlk40711908"/>
      <w:r w:rsidRPr="007526A6">
        <w:rPr>
          <w:rFonts w:ascii="Arial" w:hAnsi="Arial" w:cs="Arial"/>
          <w:bCs/>
          <w:sz w:val="22"/>
          <w:szCs w:val="22"/>
          <w:u w:val="single"/>
          <w:lang w:eastAsia="en-US"/>
        </w:rPr>
        <w:t xml:space="preserve">Electronic Signature </w:t>
      </w:r>
    </w:p>
    <w:p w14:paraId="75EE8C37" w14:textId="77777777" w:rsidR="007526A6" w:rsidRPr="0080258A" w:rsidRDefault="007526A6" w:rsidP="0080258A">
      <w:pPr>
        <w:tabs>
          <w:tab w:val="left" w:pos="720"/>
        </w:tabs>
        <w:spacing w:after="240" w:line="300" w:lineRule="atLeast"/>
        <w:ind w:left="720" w:hanging="720"/>
        <w:jc w:val="both"/>
        <w:rPr>
          <w:rFonts w:ascii="Arial" w:hAnsi="Arial" w:cs="Arial"/>
          <w:sz w:val="22"/>
          <w:szCs w:val="22"/>
          <w:lang w:eastAsia="en-US"/>
        </w:rPr>
      </w:pPr>
      <w:r>
        <w:rPr>
          <w:rFonts w:ascii="Arial" w:hAnsi="Arial" w:cs="Arial"/>
          <w:sz w:val="22"/>
          <w:szCs w:val="22"/>
          <w:lang w:eastAsia="en-US"/>
        </w:rPr>
        <w:tab/>
        <w:t>Electronic signature by the duly authorised signatory is permitted provided that the authentication requirements set out in section 1146 of the Companies Act are complied with to confirm the identity of the signatory.</w:t>
      </w:r>
    </w:p>
    <w:bookmarkEnd w:id="6"/>
    <w:p w14:paraId="5B8619E2" w14:textId="77777777" w:rsidR="0080258A" w:rsidRPr="0080258A" w:rsidRDefault="007526A6" w:rsidP="0080258A">
      <w:pPr>
        <w:tabs>
          <w:tab w:val="left" w:pos="720"/>
        </w:tabs>
        <w:spacing w:after="240" w:line="240" w:lineRule="auto"/>
        <w:ind w:left="720" w:hanging="720"/>
        <w:jc w:val="both"/>
        <w:rPr>
          <w:rFonts w:ascii="Arial" w:hAnsi="Arial" w:cs="Arial"/>
          <w:sz w:val="22"/>
          <w:szCs w:val="22"/>
          <w:lang w:eastAsia="en-US"/>
        </w:rPr>
      </w:pPr>
      <w:r>
        <w:rPr>
          <w:rFonts w:ascii="Arial" w:hAnsi="Arial" w:cs="Arial"/>
          <w:sz w:val="22"/>
          <w:szCs w:val="22"/>
          <w:lang w:eastAsia="en-US"/>
        </w:rPr>
        <w:t>2.</w:t>
      </w:r>
      <w:r>
        <w:rPr>
          <w:rFonts w:ascii="Arial" w:hAnsi="Arial" w:cs="Arial"/>
          <w:sz w:val="22"/>
          <w:szCs w:val="22"/>
          <w:lang w:eastAsia="en-US"/>
        </w:rPr>
        <w:tab/>
      </w:r>
      <w:r w:rsidR="0080258A" w:rsidRPr="0080258A">
        <w:rPr>
          <w:rFonts w:ascii="Arial" w:hAnsi="Arial" w:cs="Arial"/>
          <w:sz w:val="22"/>
          <w:szCs w:val="22"/>
          <w:lang w:eastAsia="en-US"/>
        </w:rPr>
        <w:t>If you do not agree to the</w:t>
      </w:r>
      <w:r w:rsidR="006A13C2">
        <w:rPr>
          <w:rFonts w:ascii="Arial" w:hAnsi="Arial" w:cs="Arial"/>
          <w:sz w:val="22"/>
          <w:szCs w:val="22"/>
          <w:lang w:eastAsia="en-US"/>
        </w:rPr>
        <w:t xml:space="preserve"> Special</w:t>
      </w:r>
      <w:r w:rsidR="0080258A" w:rsidRPr="0080258A">
        <w:rPr>
          <w:rFonts w:ascii="Arial" w:hAnsi="Arial" w:cs="Arial"/>
          <w:sz w:val="22"/>
          <w:szCs w:val="22"/>
          <w:lang w:eastAsia="en-US"/>
        </w:rPr>
        <w:t xml:space="preserve"> Resolution, you do not need to do anything: you will not be deemed to agree if you fail to reply.</w:t>
      </w:r>
    </w:p>
    <w:p w14:paraId="429BCF57" w14:textId="77777777" w:rsidR="0080258A" w:rsidRPr="0080258A" w:rsidRDefault="007526A6" w:rsidP="0080258A">
      <w:pPr>
        <w:tabs>
          <w:tab w:val="left" w:pos="720"/>
        </w:tabs>
        <w:spacing w:after="240" w:line="240" w:lineRule="auto"/>
        <w:ind w:left="720" w:hanging="720"/>
        <w:jc w:val="both"/>
        <w:rPr>
          <w:rFonts w:ascii="Arial" w:hAnsi="Arial" w:cs="Arial"/>
          <w:sz w:val="22"/>
          <w:szCs w:val="22"/>
          <w:lang w:eastAsia="en-US"/>
        </w:rPr>
      </w:pPr>
      <w:r>
        <w:rPr>
          <w:rFonts w:ascii="Arial" w:hAnsi="Arial" w:cs="Arial"/>
          <w:sz w:val="22"/>
          <w:szCs w:val="22"/>
          <w:lang w:eastAsia="en-US"/>
        </w:rPr>
        <w:t>3</w:t>
      </w:r>
      <w:r w:rsidR="0080258A" w:rsidRPr="0080258A">
        <w:rPr>
          <w:rFonts w:ascii="Arial" w:hAnsi="Arial" w:cs="Arial"/>
          <w:sz w:val="22"/>
          <w:szCs w:val="22"/>
          <w:lang w:eastAsia="en-US"/>
        </w:rPr>
        <w:t xml:space="preserve">. </w:t>
      </w:r>
      <w:r w:rsidR="0080258A" w:rsidRPr="0080258A">
        <w:rPr>
          <w:rFonts w:ascii="Arial" w:hAnsi="Arial" w:cs="Arial"/>
          <w:sz w:val="22"/>
          <w:szCs w:val="22"/>
          <w:lang w:eastAsia="en-US"/>
        </w:rPr>
        <w:tab/>
        <w:t xml:space="preserve">Once you have indicated your agreement to the </w:t>
      </w:r>
      <w:r w:rsidR="006A13C2">
        <w:rPr>
          <w:rFonts w:ascii="Arial" w:hAnsi="Arial" w:cs="Arial"/>
          <w:sz w:val="22"/>
          <w:szCs w:val="22"/>
          <w:lang w:eastAsia="en-US"/>
        </w:rPr>
        <w:t xml:space="preserve">Special </w:t>
      </w:r>
      <w:r w:rsidR="0080258A" w:rsidRPr="0080258A">
        <w:rPr>
          <w:rFonts w:ascii="Arial" w:hAnsi="Arial" w:cs="Arial"/>
          <w:sz w:val="22"/>
          <w:szCs w:val="22"/>
          <w:lang w:eastAsia="en-US"/>
        </w:rPr>
        <w:t>Resolution, you may not revoke your agreement.</w:t>
      </w:r>
    </w:p>
    <w:p w14:paraId="6E6E0715" w14:textId="77777777" w:rsidR="0080258A" w:rsidRPr="0080258A" w:rsidRDefault="007526A6" w:rsidP="006A13C2">
      <w:pPr>
        <w:tabs>
          <w:tab w:val="left" w:pos="720"/>
        </w:tabs>
        <w:spacing w:after="240" w:line="240" w:lineRule="auto"/>
        <w:ind w:left="720" w:hanging="720"/>
        <w:jc w:val="both"/>
        <w:rPr>
          <w:rFonts w:ascii="Arial" w:hAnsi="Arial" w:cs="Arial"/>
          <w:sz w:val="22"/>
          <w:szCs w:val="22"/>
          <w:lang w:eastAsia="en-US"/>
        </w:rPr>
      </w:pPr>
      <w:r>
        <w:rPr>
          <w:rFonts w:ascii="Arial" w:hAnsi="Arial" w:cs="Arial"/>
          <w:sz w:val="22"/>
          <w:szCs w:val="22"/>
          <w:lang w:eastAsia="en-US"/>
        </w:rPr>
        <w:t>4</w:t>
      </w:r>
      <w:r w:rsidR="0080258A" w:rsidRPr="0080258A">
        <w:rPr>
          <w:rFonts w:ascii="Arial" w:hAnsi="Arial" w:cs="Arial"/>
          <w:sz w:val="22"/>
          <w:szCs w:val="22"/>
          <w:lang w:eastAsia="en-US"/>
        </w:rPr>
        <w:t xml:space="preserve">. </w:t>
      </w:r>
      <w:r w:rsidR="0080258A" w:rsidRPr="0080258A">
        <w:rPr>
          <w:rFonts w:ascii="Arial" w:hAnsi="Arial" w:cs="Arial"/>
          <w:sz w:val="22"/>
          <w:szCs w:val="22"/>
          <w:lang w:eastAsia="en-US"/>
        </w:rPr>
        <w:tab/>
        <w:t xml:space="preserve">Unless, within 28 days of the circulation date, sufficient agreement has been received for the </w:t>
      </w:r>
      <w:r w:rsidR="006A13C2">
        <w:rPr>
          <w:rFonts w:ascii="Arial" w:hAnsi="Arial" w:cs="Arial"/>
          <w:sz w:val="22"/>
          <w:szCs w:val="22"/>
          <w:lang w:eastAsia="en-US"/>
        </w:rPr>
        <w:t xml:space="preserve">Special </w:t>
      </w:r>
      <w:r w:rsidR="0080258A" w:rsidRPr="0080258A">
        <w:rPr>
          <w:rFonts w:ascii="Arial" w:hAnsi="Arial" w:cs="Arial"/>
          <w:sz w:val="22"/>
          <w:szCs w:val="22"/>
          <w:lang w:eastAsia="en-US"/>
        </w:rPr>
        <w:t>Resolution to pass, it will lapse. If you agree to the Resolution, please ensure that your agreement reaches us before or during this date.</w:t>
      </w:r>
    </w:p>
    <w:p w14:paraId="39A5E9CE" w14:textId="5E0C74BB" w:rsidR="003A3C42" w:rsidRPr="001E2619" w:rsidRDefault="007526A6" w:rsidP="009117EA">
      <w:pPr>
        <w:tabs>
          <w:tab w:val="left" w:pos="720"/>
        </w:tabs>
        <w:spacing w:after="240" w:line="240" w:lineRule="auto"/>
        <w:ind w:left="720" w:hanging="720"/>
        <w:jc w:val="both"/>
        <w:rPr>
          <w:rFonts w:ascii="Arial" w:hAnsi="Arial" w:cs="Arial"/>
          <w:b/>
          <w:sz w:val="22"/>
          <w:szCs w:val="22"/>
          <w:lang w:eastAsia="en-US"/>
        </w:rPr>
      </w:pPr>
      <w:r>
        <w:rPr>
          <w:rFonts w:ascii="Arial" w:hAnsi="Arial" w:cs="Arial"/>
          <w:sz w:val="22"/>
          <w:szCs w:val="22"/>
          <w:lang w:eastAsia="en-US"/>
        </w:rPr>
        <w:t>6</w:t>
      </w:r>
      <w:r w:rsidR="0080258A" w:rsidRPr="0080258A">
        <w:rPr>
          <w:rFonts w:ascii="Arial" w:hAnsi="Arial" w:cs="Arial"/>
          <w:sz w:val="22"/>
          <w:szCs w:val="22"/>
          <w:lang w:eastAsia="en-US"/>
        </w:rPr>
        <w:t xml:space="preserve">. </w:t>
      </w:r>
      <w:r w:rsidR="0080258A" w:rsidRPr="0080258A">
        <w:rPr>
          <w:rFonts w:ascii="Arial" w:hAnsi="Arial" w:cs="Arial"/>
          <w:sz w:val="22"/>
          <w:szCs w:val="22"/>
          <w:lang w:eastAsia="en-US"/>
        </w:rPr>
        <w:tab/>
        <w:t>If you are signing this document on behalf of a person under a power of attorney or other authority please send a copy of the relevant power of attorney or authority when returning this document.</w:t>
      </w:r>
      <w:bookmarkEnd w:id="5"/>
    </w:p>
    <w:sectPr w:rsidR="003A3C42" w:rsidRPr="001E2619">
      <w:headerReference w:type="default" r:id="rId9"/>
      <w:footerReference w:type="default" r:id="rId10"/>
      <w:pgSz w:w="11906" w:h="16838" w:code="9"/>
      <w:pgMar w:top="1440" w:right="1797" w:bottom="1440" w:left="1797"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D82A4" w14:textId="77777777" w:rsidR="00246552" w:rsidRDefault="00246552" w:rsidP="00A2718A">
      <w:pPr>
        <w:spacing w:line="240" w:lineRule="auto"/>
      </w:pPr>
      <w:r>
        <w:separator/>
      </w:r>
    </w:p>
  </w:endnote>
  <w:endnote w:type="continuationSeparator" w:id="0">
    <w:p w14:paraId="42B419E8" w14:textId="77777777" w:rsidR="00246552" w:rsidRDefault="00246552" w:rsidP="00A27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9AFF7" w14:textId="315BC8F3" w:rsidR="007202C9" w:rsidRDefault="007202C9">
    <w:pPr>
      <w:pStyle w:val="Footer"/>
      <w:jc w:val="center"/>
    </w:pPr>
    <w:r>
      <w:fldChar w:fldCharType="begin"/>
    </w:r>
    <w:r>
      <w:instrText xml:space="preserve"> PAGE   \* MERGEFORMAT </w:instrText>
    </w:r>
    <w:r>
      <w:fldChar w:fldCharType="separate"/>
    </w:r>
    <w:r>
      <w:rPr>
        <w:noProof/>
      </w:rPr>
      <w:t>2</w:t>
    </w:r>
    <w:r>
      <w:rPr>
        <w:noProof/>
      </w:rPr>
      <w:fldChar w:fldCharType="end"/>
    </w:r>
  </w:p>
  <w:p w14:paraId="11505BAB" w14:textId="77777777" w:rsidR="007202C9" w:rsidRDefault="0072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E1590" w14:textId="77777777" w:rsidR="00246552" w:rsidRDefault="00246552" w:rsidP="00A2718A">
      <w:pPr>
        <w:spacing w:line="240" w:lineRule="auto"/>
      </w:pPr>
      <w:r>
        <w:separator/>
      </w:r>
    </w:p>
  </w:footnote>
  <w:footnote w:type="continuationSeparator" w:id="0">
    <w:p w14:paraId="4D8C4656" w14:textId="77777777" w:rsidR="00246552" w:rsidRDefault="00246552" w:rsidP="00A27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12AF7" w14:textId="77777777" w:rsidR="00260BFA" w:rsidRDefault="009D4444" w:rsidP="00B43E1F">
    <w:pPr>
      <w:spacing w:line="240" w:lineRule="auto"/>
      <w:jc w:val="center"/>
      <w:rPr>
        <w:rFonts w:ascii="Arial" w:hAnsi="Arial" w:cs="Arial"/>
        <w:bCs/>
        <w:i/>
        <w:sz w:val="22"/>
        <w:szCs w:val="22"/>
        <w:lang w:eastAsia="en-US"/>
      </w:rPr>
    </w:pPr>
    <w:r>
      <w:rPr>
        <w:rFonts w:ascii="Arial" w:hAnsi="Arial" w:cs="Arial"/>
        <w:bCs/>
        <w:i/>
        <w:sz w:val="22"/>
        <w:szCs w:val="22"/>
        <w:lang w:eastAsia="en-US"/>
      </w:rPr>
      <w:t>Centre for Public Scrutiny</w:t>
    </w:r>
    <w:r w:rsidR="00F67D5F" w:rsidRPr="00F67D5F">
      <w:rPr>
        <w:rFonts w:ascii="Arial" w:hAnsi="Arial" w:cs="Arial"/>
        <w:bCs/>
        <w:i/>
        <w:sz w:val="22"/>
        <w:szCs w:val="22"/>
        <w:lang w:eastAsia="en-US"/>
      </w:rPr>
      <w:t xml:space="preserve"> </w:t>
    </w:r>
    <w:r w:rsidR="00F67D5F">
      <w:rPr>
        <w:rFonts w:ascii="Arial" w:hAnsi="Arial" w:cs="Arial"/>
        <w:bCs/>
        <w:i/>
        <w:sz w:val="22"/>
        <w:szCs w:val="22"/>
        <w:lang w:eastAsia="en-US"/>
      </w:rPr>
      <w:t>L</w:t>
    </w:r>
    <w:r w:rsidR="00F67D5F" w:rsidRPr="00F67D5F">
      <w:rPr>
        <w:rFonts w:ascii="Arial" w:hAnsi="Arial" w:cs="Arial"/>
        <w:bCs/>
        <w:i/>
        <w:sz w:val="22"/>
        <w:szCs w:val="22"/>
        <w:lang w:eastAsia="en-US"/>
      </w:rPr>
      <w:t xml:space="preserve">imited </w:t>
    </w:r>
  </w:p>
  <w:p w14:paraId="3B8A1814" w14:textId="77777777" w:rsidR="00B43E1F" w:rsidRDefault="00B43E1F" w:rsidP="00B43E1F">
    <w:pPr>
      <w:spacing w:line="240" w:lineRule="auto"/>
      <w:jc w:val="center"/>
      <w:rPr>
        <w:rFonts w:ascii="Arial" w:hAnsi="Arial" w:cs="Arial"/>
        <w:bCs/>
        <w:i/>
        <w:sz w:val="22"/>
        <w:szCs w:val="22"/>
        <w:lang w:eastAsia="en-US"/>
      </w:rPr>
    </w:pPr>
    <w:r w:rsidRPr="00B43E1F">
      <w:rPr>
        <w:rFonts w:ascii="Arial" w:hAnsi="Arial" w:cs="Arial"/>
        <w:bCs/>
        <w:i/>
        <w:sz w:val="22"/>
        <w:szCs w:val="22"/>
        <w:lang w:eastAsia="en-US"/>
      </w:rPr>
      <w:t>Company No:</w:t>
    </w:r>
    <w:r w:rsidR="00AA289B">
      <w:rPr>
        <w:rFonts w:ascii="Arial" w:hAnsi="Arial" w:cs="Arial"/>
        <w:bCs/>
        <w:i/>
        <w:sz w:val="22"/>
        <w:szCs w:val="22"/>
        <w:lang w:eastAsia="en-US"/>
      </w:rPr>
      <w:t xml:space="preserve"> </w:t>
    </w:r>
    <w:r w:rsidR="009D4444">
      <w:rPr>
        <w:rFonts w:ascii="Arial" w:hAnsi="Arial" w:cs="Arial"/>
        <w:bCs/>
        <w:i/>
        <w:sz w:val="22"/>
        <w:szCs w:val="22"/>
        <w:lang w:eastAsia="en-US"/>
      </w:rPr>
      <w:t>05133443</w:t>
    </w:r>
    <w:r w:rsidR="00260BFA">
      <w:rPr>
        <w:rFonts w:ascii="Arial" w:hAnsi="Arial" w:cs="Arial"/>
        <w:bCs/>
        <w:i/>
        <w:sz w:val="22"/>
        <w:szCs w:val="22"/>
        <w:lang w:eastAsia="en-US"/>
      </w:rPr>
      <w:t>; Charity No: 1136243</w:t>
    </w:r>
  </w:p>
  <w:p w14:paraId="3BCA82A5" w14:textId="77777777" w:rsidR="007202C9" w:rsidRDefault="007202C9" w:rsidP="00B43E1F">
    <w:pPr>
      <w:spacing w:line="240" w:lineRule="auto"/>
      <w:jc w:val="center"/>
      <w:rPr>
        <w:rFonts w:ascii="Arial" w:hAnsi="Arial" w:cs="Arial"/>
        <w:bCs/>
        <w:i/>
        <w:sz w:val="22"/>
        <w:szCs w:val="22"/>
        <w:lang w:eastAsia="en-US"/>
      </w:rPr>
    </w:pPr>
  </w:p>
  <w:p w14:paraId="6302C370" w14:textId="77777777" w:rsidR="007202C9" w:rsidRPr="00B43E1F" w:rsidRDefault="00260BFA" w:rsidP="00B43E1F">
    <w:pPr>
      <w:spacing w:line="240" w:lineRule="auto"/>
      <w:jc w:val="center"/>
      <w:rPr>
        <w:rFonts w:ascii="Arial" w:hAnsi="Arial" w:cs="Arial"/>
        <w:bCs/>
        <w:i/>
        <w:sz w:val="22"/>
        <w:szCs w:val="22"/>
        <w:lang w:eastAsia="en-US"/>
      </w:rPr>
    </w:pPr>
    <w:r>
      <w:rPr>
        <w:rFonts w:ascii="Arial" w:hAnsi="Arial" w:cs="Arial"/>
        <w:bCs/>
        <w:i/>
        <w:noProof/>
        <w:sz w:val="22"/>
        <w:szCs w:val="22"/>
        <w:lang w:eastAsia="en-US"/>
      </w:rPr>
      <w:pict w14:anchorId="787D5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CfPS Logo SMALL" style="position:absolute;left:0;text-align:left;margin-left:338.95pt;margin-top:-68.75pt;width:132.65pt;height:68pt;z-index:1;visibility:visible">
          <v:imagedata r:id="rId1" o:title="CfPS Logo SMALL"/>
        </v:shape>
      </w:pict>
    </w:r>
    <w:r w:rsidR="007202C9">
      <w:rPr>
        <w:rFonts w:ascii="Arial" w:hAnsi="Arial" w:cs="Arial"/>
        <w:bCs/>
        <w:i/>
        <w:sz w:val="22"/>
        <w:szCs w:val="22"/>
        <w:lang w:eastAsia="en-US"/>
      </w:rPr>
      <w:t>Written</w:t>
    </w:r>
    <w:r w:rsidR="00364F36">
      <w:rPr>
        <w:rFonts w:ascii="Arial" w:hAnsi="Arial" w:cs="Arial"/>
        <w:bCs/>
        <w:i/>
        <w:sz w:val="22"/>
        <w:szCs w:val="22"/>
        <w:lang w:eastAsia="en-US"/>
      </w:rPr>
      <w:t xml:space="preserve"> Special</w:t>
    </w:r>
    <w:r w:rsidR="007202C9">
      <w:rPr>
        <w:rFonts w:ascii="Arial" w:hAnsi="Arial" w:cs="Arial"/>
        <w:bCs/>
        <w:i/>
        <w:sz w:val="22"/>
        <w:szCs w:val="22"/>
        <w:lang w:eastAsia="en-US"/>
      </w:rPr>
      <w:t xml:space="preserve"> Resolution</w:t>
    </w:r>
    <w:r w:rsidR="00500036">
      <w:rPr>
        <w:rFonts w:ascii="Arial" w:hAnsi="Arial" w:cs="Arial"/>
        <w:bCs/>
        <w:i/>
        <w:sz w:val="22"/>
        <w:szCs w:val="22"/>
        <w:lang w:eastAsia="en-US"/>
      </w:rPr>
      <w:t>s</w:t>
    </w:r>
    <w:r w:rsidR="007202C9">
      <w:rPr>
        <w:rFonts w:ascii="Arial" w:hAnsi="Arial" w:cs="Arial"/>
        <w:bCs/>
        <w:i/>
        <w:sz w:val="22"/>
        <w:szCs w:val="22"/>
        <w:lang w:eastAsia="en-US"/>
      </w:rPr>
      <w:t xml:space="preserve"> of the </w:t>
    </w:r>
    <w:r w:rsidR="00364F36">
      <w:rPr>
        <w:rFonts w:ascii="Arial" w:hAnsi="Arial" w:cs="Arial"/>
        <w:bCs/>
        <w:i/>
        <w:sz w:val="22"/>
        <w:szCs w:val="22"/>
        <w:lang w:eastAsia="en-US"/>
      </w:rPr>
      <w:t>Members</w:t>
    </w:r>
  </w:p>
  <w:p w14:paraId="7C10952C" w14:textId="77777777" w:rsidR="00B43E1F" w:rsidRDefault="00B4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532"/>
    <w:multiLevelType w:val="hybridMultilevel"/>
    <w:tmpl w:val="0A7A3F54"/>
    <w:lvl w:ilvl="0" w:tplc="FDEA9B12">
      <w:start w:val="1"/>
      <w:numFmt w:val="lowerLetter"/>
      <w:lvlText w:val="(%1)"/>
      <w:lvlJc w:val="left"/>
      <w:pPr>
        <w:ind w:left="720" w:hanging="360"/>
      </w:pPr>
      <w:rPr>
        <w:rFonts w:hint="default"/>
        <w:b w:val="0"/>
        <w:i w:val="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6AB4"/>
    <w:multiLevelType w:val="hybridMultilevel"/>
    <w:tmpl w:val="FE827404"/>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47D27"/>
    <w:multiLevelType w:val="hybridMultilevel"/>
    <w:tmpl w:val="13CE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D7AB4"/>
    <w:multiLevelType w:val="hybridMultilevel"/>
    <w:tmpl w:val="3F5C0E50"/>
    <w:lvl w:ilvl="0" w:tplc="B92085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B07CE"/>
    <w:multiLevelType w:val="hybridMultilevel"/>
    <w:tmpl w:val="3428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0C65"/>
    <w:multiLevelType w:val="hybridMultilevel"/>
    <w:tmpl w:val="5ABE7C78"/>
    <w:lvl w:ilvl="0" w:tplc="467ECDEC">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47879"/>
    <w:multiLevelType w:val="multilevel"/>
    <w:tmpl w:val="0AA480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45CD0"/>
    <w:multiLevelType w:val="hybridMultilevel"/>
    <w:tmpl w:val="CEBEDD3E"/>
    <w:lvl w:ilvl="0" w:tplc="E6DE7500">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6221C"/>
    <w:multiLevelType w:val="hybridMultilevel"/>
    <w:tmpl w:val="5ABE7C78"/>
    <w:lvl w:ilvl="0" w:tplc="467ECDEC">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754D3"/>
    <w:multiLevelType w:val="hybridMultilevel"/>
    <w:tmpl w:val="FE827404"/>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D1C91"/>
    <w:multiLevelType w:val="hybridMultilevel"/>
    <w:tmpl w:val="0046EEC0"/>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F71F0"/>
    <w:multiLevelType w:val="hybridMultilevel"/>
    <w:tmpl w:val="F9A4AAF4"/>
    <w:lvl w:ilvl="0" w:tplc="2522FC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4C19D5"/>
    <w:multiLevelType w:val="hybridMultilevel"/>
    <w:tmpl w:val="5AEA1EA2"/>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12BE4"/>
    <w:multiLevelType w:val="hybridMultilevel"/>
    <w:tmpl w:val="3F5C0E50"/>
    <w:lvl w:ilvl="0" w:tplc="B92085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6553E"/>
    <w:multiLevelType w:val="hybridMultilevel"/>
    <w:tmpl w:val="F6A82128"/>
    <w:lvl w:ilvl="0" w:tplc="E6DE7500">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B5304"/>
    <w:multiLevelType w:val="hybridMultilevel"/>
    <w:tmpl w:val="4158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37FB1"/>
    <w:multiLevelType w:val="hybridMultilevel"/>
    <w:tmpl w:val="0046EEC0"/>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C773C4"/>
    <w:multiLevelType w:val="hybridMultilevel"/>
    <w:tmpl w:val="CB8A0500"/>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07F19"/>
    <w:multiLevelType w:val="hybridMultilevel"/>
    <w:tmpl w:val="7D5A4FA2"/>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047A24"/>
    <w:multiLevelType w:val="multilevel"/>
    <w:tmpl w:val="1A187116"/>
    <w:lvl w:ilvl="0">
      <w:start w:val="1"/>
      <w:numFmt w:val="decimal"/>
      <w:pStyle w:val="Level1Heading"/>
      <w:lvlText w:val="%1."/>
      <w:lvlJc w:val="left"/>
      <w:pPr>
        <w:tabs>
          <w:tab w:val="num" w:pos="850"/>
        </w:tabs>
        <w:ind w:left="850" w:hanging="850"/>
      </w:pPr>
      <w:rPr>
        <w:b/>
        <w:caps w:val="0"/>
      </w:rPr>
    </w:lvl>
    <w:lvl w:ilvl="1">
      <w:start w:val="1"/>
      <w:numFmt w:val="decimal"/>
      <w:pStyle w:val="Level2Number"/>
      <w:lvlText w:val="%1.%2"/>
      <w:lvlJc w:val="left"/>
      <w:pPr>
        <w:tabs>
          <w:tab w:val="num" w:pos="850"/>
        </w:tabs>
        <w:ind w:left="850" w:hanging="850"/>
      </w:pPr>
      <w:rPr>
        <w:caps w:val="0"/>
      </w:rPr>
    </w:lvl>
    <w:lvl w:ilvl="2">
      <w:start w:val="1"/>
      <w:numFmt w:val="decimal"/>
      <w:pStyle w:val="Level3Number"/>
      <w:lvlText w:val="%1.%2.%3"/>
      <w:lvlJc w:val="left"/>
      <w:pPr>
        <w:tabs>
          <w:tab w:val="num" w:pos="1701"/>
        </w:tabs>
        <w:ind w:left="1701" w:hanging="851"/>
      </w:pPr>
      <w:rPr>
        <w:caps w:val="0"/>
      </w:rPr>
    </w:lvl>
    <w:lvl w:ilvl="3">
      <w:start w:val="1"/>
      <w:numFmt w:val="lowerLetter"/>
      <w:pStyle w:val="Level4Number"/>
      <w:lvlText w:val="(%4)"/>
      <w:lvlJc w:val="left"/>
      <w:pPr>
        <w:tabs>
          <w:tab w:val="num" w:pos="2268"/>
        </w:tabs>
        <w:ind w:left="2268" w:hanging="567"/>
      </w:pPr>
      <w:rPr>
        <w:caps w:val="0"/>
      </w:rPr>
    </w:lvl>
    <w:lvl w:ilvl="4">
      <w:start w:val="1"/>
      <w:numFmt w:val="lowerRoman"/>
      <w:pStyle w:val="Level5Number"/>
      <w:lvlText w:val="(%5)"/>
      <w:lvlJc w:val="left"/>
      <w:pPr>
        <w:tabs>
          <w:tab w:val="num" w:pos="2835"/>
        </w:tabs>
        <w:ind w:left="2835" w:hanging="567"/>
      </w:pPr>
      <w:rPr>
        <w:caps w:val="0"/>
      </w:rPr>
    </w:lvl>
    <w:lvl w:ilvl="5">
      <w:start w:val="1"/>
      <w:numFmt w:val="upperLetter"/>
      <w:pStyle w:val="Level6Number"/>
      <w:lvlText w:val="(%6)"/>
      <w:lvlJc w:val="left"/>
      <w:pPr>
        <w:tabs>
          <w:tab w:val="num" w:pos="3402"/>
        </w:tabs>
        <w:ind w:left="3402" w:hanging="567"/>
      </w:pPr>
      <w:rPr>
        <w:caps w:val="0"/>
      </w:rPr>
    </w:lvl>
    <w:lvl w:ilvl="6">
      <w:start w:val="1"/>
      <w:numFmt w:val="upperRoman"/>
      <w:pStyle w:val="Level7Number"/>
      <w:lvlText w:val="(%7)"/>
      <w:lvlJc w:val="left"/>
      <w:pPr>
        <w:tabs>
          <w:tab w:val="num" w:pos="3969"/>
        </w:tabs>
        <w:ind w:left="3969" w:hanging="567"/>
      </w:pPr>
      <w:rPr>
        <w:caps w:val="0"/>
      </w:rPr>
    </w:lvl>
    <w:lvl w:ilvl="7">
      <w:start w:val="1"/>
      <w:numFmt w:val="lowerLetter"/>
      <w:pStyle w:val="Level8Number"/>
      <w:lvlText w:val="%8)"/>
      <w:lvlJc w:val="left"/>
      <w:pPr>
        <w:tabs>
          <w:tab w:val="num" w:pos="4536"/>
        </w:tabs>
        <w:ind w:left="4536" w:hanging="567"/>
      </w:pPr>
      <w:rPr>
        <w:caps w:val="0"/>
      </w:rPr>
    </w:lvl>
    <w:lvl w:ilvl="8">
      <w:start w:val="1"/>
      <w:numFmt w:val="lowerRoman"/>
      <w:pStyle w:val="Level9Number"/>
      <w:lvlText w:val="%9)"/>
      <w:lvlJc w:val="left"/>
      <w:pPr>
        <w:tabs>
          <w:tab w:val="num" w:pos="5103"/>
        </w:tabs>
        <w:ind w:left="5103" w:hanging="567"/>
      </w:pPr>
      <w:rPr>
        <w:caps w:val="0"/>
      </w:rPr>
    </w:lvl>
  </w:abstractNum>
  <w:abstractNum w:abstractNumId="20" w15:restartNumberingAfterBreak="0">
    <w:nsid w:val="61C75443"/>
    <w:multiLevelType w:val="hybridMultilevel"/>
    <w:tmpl w:val="9D568488"/>
    <w:lvl w:ilvl="0" w:tplc="FDEA9B12">
      <w:start w:val="1"/>
      <w:numFmt w:val="lowerLetter"/>
      <w:lvlText w:val="(%1)"/>
      <w:lvlJc w:val="left"/>
      <w:pPr>
        <w:ind w:left="1080" w:hanging="360"/>
      </w:pPr>
      <w:rPr>
        <w:rFonts w:hint="default"/>
        <w:b w:val="0"/>
        <w:i w:val="0"/>
        <w:sz w:val="20"/>
        <w:szCs w:val="2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5158C7"/>
    <w:multiLevelType w:val="hybridMultilevel"/>
    <w:tmpl w:val="6B109F5E"/>
    <w:lvl w:ilvl="0" w:tplc="7892E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A35817"/>
    <w:multiLevelType w:val="hybridMultilevel"/>
    <w:tmpl w:val="79BCC2B6"/>
    <w:lvl w:ilvl="0" w:tplc="FDEA9B12">
      <w:start w:val="1"/>
      <w:numFmt w:val="lowerLetter"/>
      <w:lvlText w:val="(%1)"/>
      <w:lvlJc w:val="left"/>
      <w:pPr>
        <w:ind w:left="720" w:hanging="360"/>
      </w:pPr>
      <w:rPr>
        <w:rFonts w:hint="default"/>
        <w:b w:val="0"/>
        <w:i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723E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F30ED4"/>
    <w:multiLevelType w:val="hybridMultilevel"/>
    <w:tmpl w:val="6B109F5E"/>
    <w:lvl w:ilvl="0" w:tplc="7892E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23"/>
  </w:num>
  <w:num w:numId="5">
    <w:abstractNumId w:val="19"/>
  </w:num>
  <w:num w:numId="6">
    <w:abstractNumId w:val="11"/>
  </w:num>
  <w:num w:numId="7">
    <w:abstractNumId w:val="24"/>
  </w:num>
  <w:num w:numId="8">
    <w:abstractNumId w:val="21"/>
  </w:num>
  <w:num w:numId="9">
    <w:abstractNumId w:val="8"/>
  </w:num>
  <w:num w:numId="10">
    <w:abstractNumId w:val="5"/>
  </w:num>
  <w:num w:numId="11">
    <w:abstractNumId w:val="13"/>
  </w:num>
  <w:num w:numId="12">
    <w:abstractNumId w:val="3"/>
  </w:num>
  <w:num w:numId="13">
    <w:abstractNumId w:val="4"/>
  </w:num>
  <w:num w:numId="14">
    <w:abstractNumId w:val="0"/>
  </w:num>
  <w:num w:numId="15">
    <w:abstractNumId w:val="2"/>
  </w:num>
  <w:num w:numId="16">
    <w:abstractNumId w:val="22"/>
  </w:num>
  <w:num w:numId="17">
    <w:abstractNumId w:val="16"/>
  </w:num>
  <w:num w:numId="18">
    <w:abstractNumId w:val="20"/>
  </w:num>
  <w:num w:numId="19">
    <w:abstractNumId w:val="10"/>
  </w:num>
  <w:num w:numId="20">
    <w:abstractNumId w:val="18"/>
  </w:num>
  <w:num w:numId="21">
    <w:abstractNumId w:val="17"/>
  </w:num>
  <w:num w:numId="22">
    <w:abstractNumId w:val="12"/>
  </w:num>
  <w:num w:numId="23">
    <w:abstractNumId w:val="1"/>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Moves/>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ilgDocRef" w:val="3683180"/>
    <w:docVar w:name="PilgDocVersion" w:val="1"/>
    <w:docVar w:name="PilgOrigDocID" w:val="3683180"/>
  </w:docVars>
  <w:rsids>
    <w:rsidRoot w:val="00143031"/>
    <w:rsid w:val="000137DE"/>
    <w:rsid w:val="000236E4"/>
    <w:rsid w:val="00024ED5"/>
    <w:rsid w:val="000448CF"/>
    <w:rsid w:val="00064851"/>
    <w:rsid w:val="00093010"/>
    <w:rsid w:val="00094356"/>
    <w:rsid w:val="000A024F"/>
    <w:rsid w:val="000B2023"/>
    <w:rsid w:val="000D2A1C"/>
    <w:rsid w:val="000F27A1"/>
    <w:rsid w:val="00143031"/>
    <w:rsid w:val="00163E99"/>
    <w:rsid w:val="00180245"/>
    <w:rsid w:val="001826A3"/>
    <w:rsid w:val="001A1240"/>
    <w:rsid w:val="001B32F1"/>
    <w:rsid w:val="001C0864"/>
    <w:rsid w:val="001D2407"/>
    <w:rsid w:val="001E2619"/>
    <w:rsid w:val="001F1391"/>
    <w:rsid w:val="00207BAE"/>
    <w:rsid w:val="00223EC0"/>
    <w:rsid w:val="00246552"/>
    <w:rsid w:val="002556E2"/>
    <w:rsid w:val="002560EB"/>
    <w:rsid w:val="00260BFA"/>
    <w:rsid w:val="002647B6"/>
    <w:rsid w:val="00270A2A"/>
    <w:rsid w:val="00274ED6"/>
    <w:rsid w:val="002A76AA"/>
    <w:rsid w:val="002A7F40"/>
    <w:rsid w:val="002C1EB8"/>
    <w:rsid w:val="002C62CD"/>
    <w:rsid w:val="002E45AB"/>
    <w:rsid w:val="00307E62"/>
    <w:rsid w:val="0031460C"/>
    <w:rsid w:val="00320886"/>
    <w:rsid w:val="00322B1A"/>
    <w:rsid w:val="00334FA9"/>
    <w:rsid w:val="00337595"/>
    <w:rsid w:val="003408F3"/>
    <w:rsid w:val="00364F36"/>
    <w:rsid w:val="00390210"/>
    <w:rsid w:val="003945E5"/>
    <w:rsid w:val="003A02B1"/>
    <w:rsid w:val="003A250E"/>
    <w:rsid w:val="003A3C42"/>
    <w:rsid w:val="003B4371"/>
    <w:rsid w:val="003B4D59"/>
    <w:rsid w:val="003C41E1"/>
    <w:rsid w:val="004477E7"/>
    <w:rsid w:val="00447D7D"/>
    <w:rsid w:val="00450D34"/>
    <w:rsid w:val="004633BE"/>
    <w:rsid w:val="00463F7B"/>
    <w:rsid w:val="00472A44"/>
    <w:rsid w:val="00485E55"/>
    <w:rsid w:val="004A1EA8"/>
    <w:rsid w:val="004A26DC"/>
    <w:rsid w:val="004A67ED"/>
    <w:rsid w:val="004D09BD"/>
    <w:rsid w:val="004D3015"/>
    <w:rsid w:val="004F27E4"/>
    <w:rsid w:val="00500036"/>
    <w:rsid w:val="005140E1"/>
    <w:rsid w:val="0051411F"/>
    <w:rsid w:val="00523262"/>
    <w:rsid w:val="005268C2"/>
    <w:rsid w:val="00542CC2"/>
    <w:rsid w:val="00544F57"/>
    <w:rsid w:val="00555542"/>
    <w:rsid w:val="005D3350"/>
    <w:rsid w:val="00615345"/>
    <w:rsid w:val="0061665B"/>
    <w:rsid w:val="006223DB"/>
    <w:rsid w:val="00624A67"/>
    <w:rsid w:val="00664CF9"/>
    <w:rsid w:val="00684B7F"/>
    <w:rsid w:val="006A087D"/>
    <w:rsid w:val="006A13C2"/>
    <w:rsid w:val="006A2FA4"/>
    <w:rsid w:val="006B5C4A"/>
    <w:rsid w:val="006E15C5"/>
    <w:rsid w:val="006F1B57"/>
    <w:rsid w:val="007202C9"/>
    <w:rsid w:val="0072268F"/>
    <w:rsid w:val="00743501"/>
    <w:rsid w:val="00746DAB"/>
    <w:rsid w:val="007526A6"/>
    <w:rsid w:val="007A24AF"/>
    <w:rsid w:val="007C0303"/>
    <w:rsid w:val="007E2152"/>
    <w:rsid w:val="0080258A"/>
    <w:rsid w:val="00805B17"/>
    <w:rsid w:val="00830A25"/>
    <w:rsid w:val="00837C40"/>
    <w:rsid w:val="008417E7"/>
    <w:rsid w:val="0085771B"/>
    <w:rsid w:val="008708F8"/>
    <w:rsid w:val="008741D5"/>
    <w:rsid w:val="0087786B"/>
    <w:rsid w:val="00880F11"/>
    <w:rsid w:val="00884A40"/>
    <w:rsid w:val="008A6046"/>
    <w:rsid w:val="008C4DB2"/>
    <w:rsid w:val="009111E9"/>
    <w:rsid w:val="009117EA"/>
    <w:rsid w:val="00916409"/>
    <w:rsid w:val="00916C0C"/>
    <w:rsid w:val="00920612"/>
    <w:rsid w:val="009276CB"/>
    <w:rsid w:val="00927B6E"/>
    <w:rsid w:val="009713F5"/>
    <w:rsid w:val="00982F2B"/>
    <w:rsid w:val="009916C1"/>
    <w:rsid w:val="009A3D5F"/>
    <w:rsid w:val="009B18A9"/>
    <w:rsid w:val="009B3EAF"/>
    <w:rsid w:val="009D4444"/>
    <w:rsid w:val="009E5687"/>
    <w:rsid w:val="009F3FE5"/>
    <w:rsid w:val="00A12008"/>
    <w:rsid w:val="00A20978"/>
    <w:rsid w:val="00A2718A"/>
    <w:rsid w:val="00A31184"/>
    <w:rsid w:val="00A51F65"/>
    <w:rsid w:val="00A77890"/>
    <w:rsid w:val="00A862FD"/>
    <w:rsid w:val="00AA289B"/>
    <w:rsid w:val="00AA2D2B"/>
    <w:rsid w:val="00AA367E"/>
    <w:rsid w:val="00AB4F19"/>
    <w:rsid w:val="00AB6493"/>
    <w:rsid w:val="00AD32ED"/>
    <w:rsid w:val="00AE15AA"/>
    <w:rsid w:val="00AE28CF"/>
    <w:rsid w:val="00AE5FE9"/>
    <w:rsid w:val="00AF3E53"/>
    <w:rsid w:val="00B070B6"/>
    <w:rsid w:val="00B16CDA"/>
    <w:rsid w:val="00B22B68"/>
    <w:rsid w:val="00B270DF"/>
    <w:rsid w:val="00B36EBC"/>
    <w:rsid w:val="00B43E1F"/>
    <w:rsid w:val="00B50641"/>
    <w:rsid w:val="00B86D80"/>
    <w:rsid w:val="00B92042"/>
    <w:rsid w:val="00BB32B8"/>
    <w:rsid w:val="00BE08FF"/>
    <w:rsid w:val="00BE5A47"/>
    <w:rsid w:val="00BF66D8"/>
    <w:rsid w:val="00C323B9"/>
    <w:rsid w:val="00C61F26"/>
    <w:rsid w:val="00C6220E"/>
    <w:rsid w:val="00C64D00"/>
    <w:rsid w:val="00C66D30"/>
    <w:rsid w:val="00CA5F9B"/>
    <w:rsid w:val="00CB373E"/>
    <w:rsid w:val="00CB738B"/>
    <w:rsid w:val="00CC55E7"/>
    <w:rsid w:val="00CD1633"/>
    <w:rsid w:val="00CE1D9F"/>
    <w:rsid w:val="00D14D2D"/>
    <w:rsid w:val="00D2501F"/>
    <w:rsid w:val="00D40C80"/>
    <w:rsid w:val="00D57B15"/>
    <w:rsid w:val="00D66DFE"/>
    <w:rsid w:val="00D840E8"/>
    <w:rsid w:val="00D86509"/>
    <w:rsid w:val="00D92202"/>
    <w:rsid w:val="00DB561C"/>
    <w:rsid w:val="00DB6402"/>
    <w:rsid w:val="00DC0182"/>
    <w:rsid w:val="00DD1B52"/>
    <w:rsid w:val="00DF0567"/>
    <w:rsid w:val="00DF0D5A"/>
    <w:rsid w:val="00E00EB8"/>
    <w:rsid w:val="00E14032"/>
    <w:rsid w:val="00E216F0"/>
    <w:rsid w:val="00E26B33"/>
    <w:rsid w:val="00E4378F"/>
    <w:rsid w:val="00E4415F"/>
    <w:rsid w:val="00E51B7D"/>
    <w:rsid w:val="00E535A4"/>
    <w:rsid w:val="00E93885"/>
    <w:rsid w:val="00EA06CA"/>
    <w:rsid w:val="00ED162F"/>
    <w:rsid w:val="00F157C9"/>
    <w:rsid w:val="00F24537"/>
    <w:rsid w:val="00F25750"/>
    <w:rsid w:val="00F32607"/>
    <w:rsid w:val="00F334E4"/>
    <w:rsid w:val="00F3696B"/>
    <w:rsid w:val="00F45376"/>
    <w:rsid w:val="00F53F48"/>
    <w:rsid w:val="00F65973"/>
    <w:rsid w:val="00F67D5F"/>
    <w:rsid w:val="00F85EE2"/>
    <w:rsid w:val="00FB7349"/>
    <w:rsid w:val="00FF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DC664E"/>
  <w15:docId w15:val="{49427AF9-F47A-403D-ADB7-E346762D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E9"/>
    <w:pPr>
      <w:spacing w:line="276" w:lineRule="auto"/>
    </w:pPr>
    <w:rPr>
      <w:lang w:val="en-GB" w:eastAsia="en-GB"/>
    </w:rPr>
  </w:style>
  <w:style w:type="paragraph" w:styleId="Heading1">
    <w:name w:val="heading 1"/>
    <w:basedOn w:val="Normal"/>
    <w:next w:val="Normal"/>
    <w:link w:val="Heading1Char"/>
    <w:uiPriority w:val="9"/>
    <w:qFormat/>
    <w:rsid w:val="00D57B15"/>
    <w:pPr>
      <w:keepNext/>
      <w:keepLines/>
      <w:spacing w:before="480"/>
      <w:outlineLvl w:val="0"/>
    </w:pPr>
    <w:rPr>
      <w:b/>
      <w:bCs/>
      <w:sz w:val="28"/>
      <w:szCs w:val="28"/>
    </w:rPr>
  </w:style>
  <w:style w:type="paragraph" w:styleId="Heading2">
    <w:name w:val="heading 2"/>
    <w:basedOn w:val="Normal"/>
    <w:next w:val="Normal"/>
    <w:link w:val="Heading2Char"/>
    <w:uiPriority w:val="9"/>
    <w:unhideWhenUsed/>
    <w:qFormat/>
    <w:rsid w:val="00AE15AA"/>
    <w:pPr>
      <w:keepNext/>
      <w:keepLines/>
      <w:spacing w:before="200"/>
      <w:outlineLvl w:val="1"/>
    </w:pPr>
    <w:rPr>
      <w:b/>
      <w:bCs/>
      <w:color w:val="AA103F"/>
      <w:sz w:val="26"/>
      <w:szCs w:val="26"/>
    </w:rPr>
  </w:style>
  <w:style w:type="paragraph" w:styleId="Heading3">
    <w:name w:val="heading 3"/>
    <w:basedOn w:val="Normal"/>
    <w:next w:val="Normal"/>
    <w:link w:val="Heading3Char"/>
    <w:uiPriority w:val="9"/>
    <w:unhideWhenUsed/>
    <w:qFormat/>
    <w:rsid w:val="00AE15AA"/>
    <w:pPr>
      <w:keepNext/>
      <w:keepLines/>
      <w:spacing w:before="200"/>
      <w:outlineLvl w:val="2"/>
    </w:pPr>
    <w:rPr>
      <w:b/>
      <w:bCs/>
      <w:color w:val="DBD7BD"/>
    </w:rPr>
  </w:style>
  <w:style w:type="paragraph" w:styleId="Heading4">
    <w:name w:val="heading 4"/>
    <w:basedOn w:val="Normal"/>
    <w:next w:val="Normal"/>
    <w:link w:val="Heading4Char"/>
    <w:uiPriority w:val="9"/>
    <w:unhideWhenUsed/>
    <w:rsid w:val="000A024F"/>
    <w:pPr>
      <w:keepNext/>
      <w:keepLines/>
      <w:spacing w:before="200"/>
      <w:outlineLvl w:val="3"/>
    </w:pPr>
    <w:rPr>
      <w:b/>
      <w:bCs/>
      <w:i/>
      <w:iCs/>
      <w:color w:va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B15"/>
    <w:rPr>
      <w:lang w:val="en-GB"/>
    </w:rPr>
  </w:style>
  <w:style w:type="character" w:customStyle="1" w:styleId="Heading1Char">
    <w:name w:val="Heading 1 Char"/>
    <w:link w:val="Heading1"/>
    <w:uiPriority w:val="9"/>
    <w:rsid w:val="00D57B15"/>
    <w:rPr>
      <w:rFonts w:ascii="Verdana" w:eastAsia="Times New Roman" w:hAnsi="Verdana" w:cs="Times New Roman"/>
      <w:b/>
      <w:bCs/>
      <w:sz w:val="28"/>
      <w:szCs w:val="28"/>
    </w:rPr>
  </w:style>
  <w:style w:type="character" w:customStyle="1" w:styleId="Heading2Char">
    <w:name w:val="Heading 2 Char"/>
    <w:link w:val="Heading2"/>
    <w:uiPriority w:val="9"/>
    <w:rsid w:val="00AE15AA"/>
    <w:rPr>
      <w:rFonts w:ascii="Verdana" w:eastAsia="Times New Roman" w:hAnsi="Verdana" w:cs="Times New Roman"/>
      <w:b/>
      <w:bCs/>
      <w:color w:val="AA103F"/>
      <w:sz w:val="26"/>
      <w:szCs w:val="26"/>
    </w:rPr>
  </w:style>
  <w:style w:type="paragraph" w:styleId="Title">
    <w:name w:val="Title"/>
    <w:basedOn w:val="Normal"/>
    <w:next w:val="Normal"/>
    <w:link w:val="TitleChar"/>
    <w:uiPriority w:val="10"/>
    <w:qFormat/>
    <w:rsid w:val="00AE15AA"/>
    <w:pPr>
      <w:pBdr>
        <w:bottom w:val="single" w:sz="8" w:space="4" w:color="4F81BD"/>
      </w:pBdr>
      <w:spacing w:after="300" w:line="240" w:lineRule="auto"/>
      <w:contextualSpacing/>
    </w:pPr>
    <w:rPr>
      <w:spacing w:val="5"/>
      <w:kern w:val="28"/>
      <w:sz w:val="52"/>
      <w:szCs w:val="52"/>
    </w:rPr>
  </w:style>
  <w:style w:type="character" w:customStyle="1" w:styleId="TitleChar">
    <w:name w:val="Title Char"/>
    <w:link w:val="Title"/>
    <w:uiPriority w:val="10"/>
    <w:rsid w:val="00AE15AA"/>
    <w:rPr>
      <w:rFonts w:ascii="Verdana" w:eastAsia="Times New Roman" w:hAnsi="Verdana" w:cs="Times New Roman"/>
      <w:spacing w:val="5"/>
      <w:kern w:val="28"/>
      <w:sz w:val="52"/>
      <w:szCs w:val="52"/>
    </w:rPr>
  </w:style>
  <w:style w:type="character" w:customStyle="1" w:styleId="Heading3Char">
    <w:name w:val="Heading 3 Char"/>
    <w:link w:val="Heading3"/>
    <w:rsid w:val="00AE15AA"/>
    <w:rPr>
      <w:rFonts w:ascii="Verdana" w:eastAsia="Times New Roman" w:hAnsi="Verdana" w:cs="Times New Roman"/>
      <w:b/>
      <w:bCs/>
      <w:color w:val="DBD7BD"/>
      <w:sz w:val="20"/>
    </w:rPr>
  </w:style>
  <w:style w:type="character" w:customStyle="1" w:styleId="Heading4Char">
    <w:name w:val="Heading 4 Char"/>
    <w:link w:val="Heading4"/>
    <w:uiPriority w:val="9"/>
    <w:rsid w:val="000A024F"/>
    <w:rPr>
      <w:rFonts w:ascii="Verdana" w:eastAsia="Times New Roman" w:hAnsi="Verdana" w:cs="Times New Roman"/>
      <w:b/>
      <w:bCs/>
      <w:i/>
      <w:iCs/>
      <w:color w:val="BFBFBF"/>
      <w:sz w:val="20"/>
    </w:rPr>
  </w:style>
  <w:style w:type="paragraph" w:styleId="Subtitle">
    <w:name w:val="Subtitle"/>
    <w:basedOn w:val="Normal"/>
    <w:next w:val="Normal"/>
    <w:link w:val="SubtitleChar"/>
    <w:uiPriority w:val="11"/>
    <w:rsid w:val="000A024F"/>
    <w:pPr>
      <w:numPr>
        <w:ilvl w:val="1"/>
      </w:numPr>
    </w:pPr>
    <w:rPr>
      <w:i/>
      <w:iCs/>
      <w:color w:val="4F81BD"/>
      <w:spacing w:val="15"/>
      <w:sz w:val="24"/>
      <w:szCs w:val="24"/>
    </w:rPr>
  </w:style>
  <w:style w:type="character" w:customStyle="1" w:styleId="SubtitleChar">
    <w:name w:val="Subtitle Char"/>
    <w:link w:val="Subtitle"/>
    <w:uiPriority w:val="11"/>
    <w:rsid w:val="000A024F"/>
    <w:rPr>
      <w:rFonts w:ascii="Verdana" w:eastAsia="Times New Roman" w:hAnsi="Verdana" w:cs="Times New Roman"/>
      <w:i/>
      <w:iCs/>
      <w:color w:val="4F81BD"/>
      <w:spacing w:val="15"/>
      <w:sz w:val="24"/>
      <w:szCs w:val="24"/>
    </w:rPr>
  </w:style>
  <w:style w:type="character" w:styleId="SubtleEmphasis">
    <w:name w:val="Subtle Emphasis"/>
    <w:uiPriority w:val="19"/>
    <w:rsid w:val="000A024F"/>
    <w:rPr>
      <w:rFonts w:ascii="Verdana" w:hAnsi="Verdana"/>
      <w:i/>
      <w:iCs/>
      <w:color w:val="808080"/>
    </w:rPr>
  </w:style>
  <w:style w:type="character" w:styleId="Strong">
    <w:name w:val="Strong"/>
    <w:uiPriority w:val="22"/>
    <w:qFormat/>
    <w:rsid w:val="00AE15AA"/>
    <w:rPr>
      <w:b/>
      <w:bCs/>
    </w:rPr>
  </w:style>
  <w:style w:type="paragraph" w:styleId="ListParagraph">
    <w:name w:val="List Paragraph"/>
    <w:basedOn w:val="Normal"/>
    <w:uiPriority w:val="34"/>
    <w:qFormat/>
    <w:rsid w:val="00AE15AA"/>
    <w:pPr>
      <w:ind w:left="720"/>
      <w:contextualSpacing/>
    </w:pPr>
  </w:style>
  <w:style w:type="paragraph" w:styleId="Header">
    <w:name w:val="header"/>
    <w:basedOn w:val="Normal"/>
    <w:link w:val="HeaderChar"/>
    <w:uiPriority w:val="99"/>
    <w:unhideWhenUsed/>
    <w:rsid w:val="00A2718A"/>
    <w:pPr>
      <w:tabs>
        <w:tab w:val="center" w:pos="4513"/>
        <w:tab w:val="right" w:pos="9026"/>
      </w:tabs>
      <w:spacing w:line="240" w:lineRule="auto"/>
    </w:pPr>
  </w:style>
  <w:style w:type="character" w:customStyle="1" w:styleId="HeaderChar">
    <w:name w:val="Header Char"/>
    <w:link w:val="Header"/>
    <w:uiPriority w:val="99"/>
    <w:rsid w:val="00A2718A"/>
    <w:rPr>
      <w:rFonts w:ascii="Verdana" w:hAnsi="Verdana"/>
      <w:sz w:val="20"/>
    </w:rPr>
  </w:style>
  <w:style w:type="paragraph" w:styleId="Footer">
    <w:name w:val="footer"/>
    <w:basedOn w:val="Normal"/>
    <w:link w:val="FooterChar"/>
    <w:uiPriority w:val="99"/>
    <w:unhideWhenUsed/>
    <w:rsid w:val="00A2718A"/>
    <w:pPr>
      <w:tabs>
        <w:tab w:val="center" w:pos="4513"/>
        <w:tab w:val="right" w:pos="9026"/>
      </w:tabs>
      <w:spacing w:line="240" w:lineRule="auto"/>
    </w:pPr>
  </w:style>
  <w:style w:type="character" w:customStyle="1" w:styleId="FooterChar">
    <w:name w:val="Footer Char"/>
    <w:link w:val="Footer"/>
    <w:uiPriority w:val="99"/>
    <w:rsid w:val="00A2718A"/>
    <w:rPr>
      <w:rFonts w:ascii="Verdana" w:hAnsi="Verdana"/>
      <w:sz w:val="20"/>
    </w:rPr>
  </w:style>
  <w:style w:type="paragraph" w:styleId="BalloonText">
    <w:name w:val="Balloon Text"/>
    <w:basedOn w:val="Normal"/>
    <w:link w:val="BalloonTextChar"/>
    <w:uiPriority w:val="99"/>
    <w:semiHidden/>
    <w:unhideWhenUsed/>
    <w:rsid w:val="00B270D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270DF"/>
    <w:rPr>
      <w:rFonts w:ascii="Tahoma" w:hAnsi="Tahoma" w:cs="Tahoma"/>
      <w:sz w:val="16"/>
      <w:szCs w:val="16"/>
    </w:rPr>
  </w:style>
  <w:style w:type="character" w:styleId="PageNumber">
    <w:name w:val="page number"/>
    <w:basedOn w:val="DefaultParagraphFont"/>
    <w:rsid w:val="00143031"/>
  </w:style>
  <w:style w:type="character" w:styleId="CommentReference">
    <w:name w:val="annotation reference"/>
    <w:uiPriority w:val="99"/>
    <w:semiHidden/>
    <w:unhideWhenUsed/>
    <w:rsid w:val="00DB561C"/>
    <w:rPr>
      <w:sz w:val="16"/>
      <w:szCs w:val="16"/>
    </w:rPr>
  </w:style>
  <w:style w:type="paragraph" w:styleId="CommentText">
    <w:name w:val="annotation text"/>
    <w:basedOn w:val="Normal"/>
    <w:link w:val="CommentTextChar"/>
    <w:uiPriority w:val="99"/>
    <w:unhideWhenUsed/>
    <w:rsid w:val="00DB561C"/>
    <w:pPr>
      <w:spacing w:line="240" w:lineRule="auto"/>
    </w:pPr>
  </w:style>
  <w:style w:type="character" w:customStyle="1" w:styleId="CommentTextChar">
    <w:name w:val="Comment Text Char"/>
    <w:link w:val="CommentText"/>
    <w:uiPriority w:val="99"/>
    <w:rsid w:val="00DB561C"/>
    <w:rPr>
      <w:lang w:eastAsia="en-GB"/>
    </w:rPr>
  </w:style>
  <w:style w:type="paragraph" w:styleId="CommentSubject">
    <w:name w:val="annotation subject"/>
    <w:basedOn w:val="CommentText"/>
    <w:next w:val="CommentText"/>
    <w:link w:val="CommentSubjectChar"/>
    <w:uiPriority w:val="99"/>
    <w:semiHidden/>
    <w:unhideWhenUsed/>
    <w:rsid w:val="00DB561C"/>
    <w:rPr>
      <w:b/>
      <w:bCs/>
    </w:rPr>
  </w:style>
  <w:style w:type="character" w:customStyle="1" w:styleId="CommentSubjectChar">
    <w:name w:val="Comment Subject Char"/>
    <w:link w:val="CommentSubject"/>
    <w:uiPriority w:val="99"/>
    <w:semiHidden/>
    <w:rsid w:val="00DB561C"/>
    <w:rPr>
      <w:b/>
      <w:bCs/>
      <w:lang w:eastAsia="en-GB"/>
    </w:rPr>
  </w:style>
  <w:style w:type="paragraph" w:styleId="BodyText">
    <w:name w:val="Body Text"/>
    <w:basedOn w:val="Normal"/>
    <w:link w:val="BodyTextChar"/>
    <w:semiHidden/>
    <w:unhideWhenUsed/>
    <w:rsid w:val="00093010"/>
    <w:pPr>
      <w:spacing w:after="120" w:line="360" w:lineRule="auto"/>
      <w:jc w:val="both"/>
    </w:pPr>
    <w:rPr>
      <w:rFonts w:ascii="Arial" w:eastAsia="Arial" w:hAnsi="Arial" w:cs="Arial"/>
      <w:sz w:val="22"/>
      <w:lang w:eastAsia="en-US"/>
    </w:rPr>
  </w:style>
  <w:style w:type="character" w:customStyle="1" w:styleId="BodyTextChar">
    <w:name w:val="Body Text Char"/>
    <w:link w:val="BodyText"/>
    <w:semiHidden/>
    <w:rsid w:val="00093010"/>
    <w:rPr>
      <w:rFonts w:ascii="Arial" w:eastAsia="Arial" w:hAnsi="Arial" w:cs="Arial"/>
      <w:sz w:val="22"/>
    </w:rPr>
  </w:style>
  <w:style w:type="paragraph" w:customStyle="1" w:styleId="BodyText1">
    <w:name w:val="Body Text 1"/>
    <w:basedOn w:val="BodyText"/>
    <w:rsid w:val="00093010"/>
    <w:pPr>
      <w:ind w:left="850"/>
    </w:pPr>
  </w:style>
  <w:style w:type="paragraph" w:customStyle="1" w:styleId="Level2Number">
    <w:name w:val="Level 2 Number"/>
    <w:basedOn w:val="BodyText"/>
    <w:rsid w:val="00093010"/>
    <w:pPr>
      <w:numPr>
        <w:ilvl w:val="1"/>
        <w:numId w:val="5"/>
      </w:numPr>
      <w:outlineLvl w:val="1"/>
    </w:pPr>
  </w:style>
  <w:style w:type="paragraph" w:customStyle="1" w:styleId="Level1Heading">
    <w:name w:val="Level 1 Heading"/>
    <w:basedOn w:val="BodyText"/>
    <w:next w:val="Level2Number"/>
    <w:rsid w:val="00093010"/>
    <w:pPr>
      <w:keepNext/>
      <w:numPr>
        <w:numId w:val="5"/>
      </w:numPr>
      <w:spacing w:before="120"/>
      <w:outlineLvl w:val="0"/>
    </w:pPr>
    <w:rPr>
      <w:b/>
      <w:smallCaps/>
    </w:rPr>
  </w:style>
  <w:style w:type="paragraph" w:customStyle="1" w:styleId="Level3Number">
    <w:name w:val="Level 3 Number"/>
    <w:basedOn w:val="BodyText"/>
    <w:rsid w:val="00093010"/>
    <w:pPr>
      <w:numPr>
        <w:ilvl w:val="2"/>
        <w:numId w:val="5"/>
      </w:numPr>
      <w:outlineLvl w:val="2"/>
    </w:pPr>
  </w:style>
  <w:style w:type="paragraph" w:customStyle="1" w:styleId="Level4Number">
    <w:name w:val="Level 4 Number"/>
    <w:basedOn w:val="Normal"/>
    <w:rsid w:val="00093010"/>
    <w:pPr>
      <w:numPr>
        <w:ilvl w:val="3"/>
        <w:numId w:val="5"/>
      </w:numPr>
      <w:spacing w:after="120" w:line="360" w:lineRule="auto"/>
      <w:jc w:val="both"/>
      <w:outlineLvl w:val="3"/>
    </w:pPr>
    <w:rPr>
      <w:rFonts w:ascii="Arial" w:eastAsia="Arial" w:hAnsi="Arial" w:cs="Arial"/>
      <w:sz w:val="22"/>
      <w:lang w:eastAsia="en-US"/>
    </w:rPr>
  </w:style>
  <w:style w:type="paragraph" w:customStyle="1" w:styleId="Level5Number">
    <w:name w:val="Level 5 Number"/>
    <w:basedOn w:val="BodyText"/>
    <w:rsid w:val="00093010"/>
    <w:pPr>
      <w:numPr>
        <w:ilvl w:val="4"/>
        <w:numId w:val="5"/>
      </w:numPr>
      <w:outlineLvl w:val="4"/>
    </w:pPr>
  </w:style>
  <w:style w:type="paragraph" w:customStyle="1" w:styleId="Level6Number">
    <w:name w:val="Level 6 Number"/>
    <w:basedOn w:val="BodyText"/>
    <w:rsid w:val="00093010"/>
    <w:pPr>
      <w:numPr>
        <w:ilvl w:val="5"/>
        <w:numId w:val="5"/>
      </w:numPr>
      <w:outlineLvl w:val="5"/>
    </w:pPr>
  </w:style>
  <w:style w:type="paragraph" w:customStyle="1" w:styleId="Level7Number">
    <w:name w:val="Level 7 Number"/>
    <w:basedOn w:val="BodyText"/>
    <w:rsid w:val="00093010"/>
    <w:pPr>
      <w:numPr>
        <w:ilvl w:val="6"/>
        <w:numId w:val="5"/>
      </w:numPr>
      <w:outlineLvl w:val="6"/>
    </w:pPr>
  </w:style>
  <w:style w:type="paragraph" w:customStyle="1" w:styleId="Level8Number">
    <w:name w:val="Level 8 Number"/>
    <w:basedOn w:val="BodyText"/>
    <w:rsid w:val="00093010"/>
    <w:pPr>
      <w:numPr>
        <w:ilvl w:val="7"/>
        <w:numId w:val="5"/>
      </w:numPr>
      <w:outlineLvl w:val="7"/>
    </w:pPr>
  </w:style>
  <w:style w:type="paragraph" w:customStyle="1" w:styleId="Level9Number">
    <w:name w:val="Level 9 Number"/>
    <w:basedOn w:val="BodyText"/>
    <w:rsid w:val="00093010"/>
    <w:pPr>
      <w:numPr>
        <w:ilvl w:val="8"/>
        <w:numId w:val="5"/>
      </w:numPr>
      <w:outlineLvl w:val="8"/>
    </w:pPr>
  </w:style>
  <w:style w:type="character" w:styleId="Hyperlink">
    <w:name w:val="Hyperlink"/>
    <w:uiPriority w:val="99"/>
    <w:unhideWhenUsed/>
    <w:rsid w:val="000236E4"/>
    <w:rPr>
      <w:color w:val="0000FF"/>
      <w:u w:val="single"/>
    </w:rPr>
  </w:style>
  <w:style w:type="character" w:styleId="UnresolvedMention">
    <w:name w:val="Unresolved Mention"/>
    <w:uiPriority w:val="99"/>
    <w:semiHidden/>
    <w:unhideWhenUsed/>
    <w:rsid w:val="006A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Massey@cfp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2223-CA15-46C7-9187-D4856E49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Written Resolution (Board)</vt:lpstr>
    </vt:vector>
  </TitlesOfParts>
  <Company>Higgs &amp; Sons</Company>
  <LinksUpToDate>false</LinksUpToDate>
  <CharactersWithSpaces>5021</CharactersWithSpaces>
  <SharedDoc>false</SharedDoc>
  <HLinks>
    <vt:vector size="6" baseType="variant">
      <vt:variant>
        <vt:i4>3866625</vt:i4>
      </vt:variant>
      <vt:variant>
        <vt:i4>0</vt:i4>
      </vt:variant>
      <vt:variant>
        <vt:i4>0</vt:i4>
      </vt:variant>
      <vt:variant>
        <vt:i4>5</vt:i4>
      </vt:variant>
      <vt:variant>
        <vt:lpwstr>mailto:Don.Massey@cfps.org.uk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Written Resolution (Board)</dc:title>
  <dc:subject/>
  <dc:creator>Corporate</dc:creator>
  <cp:keywords/>
  <cp:lastModifiedBy>Don Massey</cp:lastModifiedBy>
  <cp:revision>2</cp:revision>
  <cp:lastPrinted>2014-09-03T09:02:00Z</cp:lastPrinted>
  <dcterms:created xsi:type="dcterms:W3CDTF">2020-07-16T09:52:00Z</dcterms:created>
  <dcterms:modified xsi:type="dcterms:W3CDTF">2020-07-16T09:52:00Z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46744.0002</vt:lpwstr>
  </property>
  <property fmtid="{D5CDD505-2E9C-101B-9397-08002B2CF9AE}" pid="3" name="EntityDescription">
    <vt:lpwstr>Company Secretarial</vt:lpwstr>
  </property>
  <property fmtid="{D5CDD505-2E9C-101B-9397-08002B2CF9AE}" pid="4" name="Corresp">
    <vt:lpwstr/>
  </property>
  <property fmtid="{D5CDD505-2E9C-101B-9397-08002B2CF9AE}" pid="5" name="iManageFooter">
    <vt:lpwstr>7295572-1</vt:lpwstr>
  </property>
</Properties>
</file>